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4E9A" w:rsidRPr="00AD553C" w:rsidRDefault="00B84E9A" w:rsidP="00B84E9A">
      <w:pPr>
        <w:jc w:val="center"/>
        <w:rPr>
          <w:rStyle w:val="Char0"/>
        </w:rPr>
      </w:pPr>
      <w:r>
        <w:rPr>
          <w:noProof/>
        </w:rPr>
        <w:drawing>
          <wp:inline distT="0" distB="0" distL="0" distR="0" wp14:anchorId="34853D15" wp14:editId="76851CDA">
            <wp:extent cx="3070860" cy="647065"/>
            <wp:effectExtent l="19050" t="0" r="0" b="0"/>
            <wp:docPr id="4" name="图片 4" descr="封面用（2学院名称（带院徽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封面用（2学院名称（带院徽 拷贝"/>
                    <pic:cNvPicPr>
                      <a:picLocks noChangeAspect="1" noChangeArrowheads="1"/>
                    </pic:cNvPicPr>
                  </pic:nvPicPr>
                  <pic:blipFill>
                    <a:blip r:embed="rId6" cstate="print">
                      <a:lum contrast="60000"/>
                    </a:blip>
                    <a:srcRect l="19653"/>
                    <a:stretch>
                      <a:fillRect/>
                    </a:stretch>
                  </pic:blipFill>
                  <pic:spPr bwMode="auto">
                    <a:xfrm>
                      <a:off x="0" y="0"/>
                      <a:ext cx="3070860" cy="647065"/>
                    </a:xfrm>
                    <a:prstGeom prst="rect">
                      <a:avLst/>
                    </a:prstGeom>
                    <a:noFill/>
                    <a:ln w="9525">
                      <a:noFill/>
                      <a:miter lim="800000"/>
                      <a:headEnd/>
                      <a:tailEnd/>
                    </a:ln>
                  </pic:spPr>
                </pic:pic>
              </a:graphicData>
            </a:graphic>
          </wp:inline>
        </w:drawing>
      </w:r>
    </w:p>
    <w:p w:rsidR="00B84E9A" w:rsidRPr="001F00E9" w:rsidRDefault="00B84E9A" w:rsidP="00B84E9A"/>
    <w:p w:rsidR="00B84E9A" w:rsidRPr="003E2F9E" w:rsidRDefault="00B84E9A" w:rsidP="00B84E9A">
      <w:pPr>
        <w:rPr>
          <w:rStyle w:val="a5"/>
        </w:rPr>
      </w:pPr>
    </w:p>
    <w:p w:rsidR="00B84E9A" w:rsidRPr="001F00E9" w:rsidRDefault="00B84E9A" w:rsidP="00B84E9A">
      <w:pPr>
        <w:pStyle w:val="a4"/>
      </w:pPr>
      <w:r>
        <w:rPr>
          <w:rFonts w:hint="eastAsia"/>
        </w:rPr>
        <w:t>大作业报告</w:t>
      </w:r>
    </w:p>
    <w:p w:rsidR="00B84E9A" w:rsidRPr="003E2F9E" w:rsidRDefault="00B84E9A" w:rsidP="00B84E9A">
      <w:pPr>
        <w:rPr>
          <w:rStyle w:val="a5"/>
        </w:rPr>
      </w:pPr>
    </w:p>
    <w:p w:rsidR="00B84E9A" w:rsidRPr="001F00E9" w:rsidRDefault="00B84E9A" w:rsidP="00B84E9A">
      <w:pPr>
        <w:jc w:val="center"/>
      </w:pPr>
      <w:r>
        <w:rPr>
          <w:rFonts w:hint="eastAsia"/>
          <w:noProof/>
        </w:rPr>
        <w:drawing>
          <wp:inline distT="0" distB="0" distL="0" distR="0" wp14:anchorId="3D8898AE" wp14:editId="3C56250D">
            <wp:extent cx="1112520" cy="1112520"/>
            <wp:effectExtent l="19050" t="0" r="0" b="0"/>
            <wp:docPr id="5" name="图片 5" descr="城市学院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城市学院logo"/>
                    <pic:cNvPicPr>
                      <a:picLocks noChangeAspect="1" noChangeArrowheads="1"/>
                    </pic:cNvPicPr>
                  </pic:nvPicPr>
                  <pic:blipFill>
                    <a:blip r:embed="rId7" cstate="print"/>
                    <a:srcRect/>
                    <a:stretch>
                      <a:fillRect/>
                    </a:stretch>
                  </pic:blipFill>
                  <pic:spPr bwMode="auto">
                    <a:xfrm>
                      <a:off x="0" y="0"/>
                      <a:ext cx="1112520" cy="1112520"/>
                    </a:xfrm>
                    <a:prstGeom prst="rect">
                      <a:avLst/>
                    </a:prstGeom>
                    <a:noFill/>
                    <a:ln w="9525">
                      <a:noFill/>
                      <a:miter lim="800000"/>
                      <a:headEnd/>
                      <a:tailEnd/>
                    </a:ln>
                  </pic:spPr>
                </pic:pic>
              </a:graphicData>
            </a:graphic>
          </wp:inline>
        </w:drawing>
      </w:r>
    </w:p>
    <w:p w:rsidR="00B84E9A" w:rsidRPr="00A84599" w:rsidRDefault="00B84E9A" w:rsidP="00B84E9A">
      <w:pPr>
        <w:spacing w:line="360" w:lineRule="auto"/>
        <w:ind w:firstLineChars="771" w:firstLine="2159"/>
        <w:rPr>
          <w:rFonts w:eastAsia="隶书"/>
          <w:sz w:val="28"/>
        </w:rPr>
      </w:pPr>
      <w:r w:rsidRPr="00A84599">
        <w:rPr>
          <w:rFonts w:eastAsia="隶书" w:hint="eastAsia"/>
          <w:sz w:val="28"/>
        </w:rPr>
        <w:t xml:space="preserve"> </w:t>
      </w:r>
    </w:p>
    <w:p w:rsidR="00B84E9A" w:rsidRDefault="00B84E9A" w:rsidP="00B84E9A">
      <w:pPr>
        <w:spacing w:line="360" w:lineRule="auto"/>
        <w:jc w:val="center"/>
        <w:rPr>
          <w:rFonts w:ascii="黑体" w:eastAsia="隶书"/>
          <w:sz w:val="32"/>
        </w:rPr>
      </w:pPr>
      <w:r>
        <w:rPr>
          <w:rFonts w:eastAsia="黑体" w:hint="eastAsia"/>
          <w:sz w:val="32"/>
        </w:rPr>
        <w:t>课程名称</w:t>
      </w:r>
      <w:r>
        <w:rPr>
          <w:rFonts w:ascii="黑体" w:eastAsia="隶书" w:hint="eastAsia"/>
          <w:sz w:val="32"/>
        </w:rPr>
        <w:t>__</w:t>
      </w:r>
      <w:r>
        <w:rPr>
          <w:rFonts w:ascii="黑体" w:eastAsia="隶书" w:hint="eastAsia"/>
          <w:sz w:val="32"/>
        </w:rPr>
        <w:t>用户体验设计</w:t>
      </w:r>
    </w:p>
    <w:p w:rsidR="00B84E9A" w:rsidRDefault="00B84E9A" w:rsidP="00B84E9A">
      <w:pPr>
        <w:spacing w:line="360" w:lineRule="auto"/>
        <w:jc w:val="center"/>
        <w:rPr>
          <w:rFonts w:ascii="黑体" w:eastAsia="黑体"/>
          <w:sz w:val="32"/>
        </w:rPr>
      </w:pPr>
      <w:r>
        <w:rPr>
          <w:rFonts w:ascii="黑体" w:eastAsia="黑体" w:hint="eastAsia"/>
          <w:sz w:val="32"/>
        </w:rPr>
        <w:t>专业班级</w:t>
      </w:r>
      <w:r w:rsidRPr="00C13D94">
        <w:rPr>
          <w:rFonts w:ascii="黑体" w:eastAsia="黑体" w:hint="eastAsia"/>
          <w:sz w:val="32"/>
          <w:u w:val="single"/>
        </w:rPr>
        <w:t>_</w:t>
      </w:r>
      <w:r>
        <w:rPr>
          <w:rFonts w:ascii="黑体" w:eastAsia="黑体" w:hint="eastAsia"/>
          <w:sz w:val="32"/>
          <w:u w:val="single"/>
        </w:rPr>
        <w:t xml:space="preserve">         计算机1803          </w:t>
      </w:r>
      <w:r>
        <w:rPr>
          <w:rFonts w:ascii="黑体" w:eastAsia="隶书" w:hint="eastAsia"/>
          <w:sz w:val="24"/>
          <w:u w:val="single"/>
        </w:rPr>
        <w:t xml:space="preserve"> </w:t>
      </w:r>
      <w:r>
        <w:rPr>
          <w:rFonts w:ascii="黑体" w:eastAsia="黑体" w:hint="eastAsia"/>
          <w:sz w:val="32"/>
        </w:rPr>
        <w:t>_</w:t>
      </w:r>
    </w:p>
    <w:p w:rsidR="00B84E9A" w:rsidRDefault="00B84E9A" w:rsidP="00B84E9A">
      <w:pPr>
        <w:spacing w:line="360" w:lineRule="auto"/>
        <w:jc w:val="center"/>
        <w:rPr>
          <w:rFonts w:ascii="黑体" w:eastAsia="黑体"/>
          <w:sz w:val="32"/>
        </w:rPr>
      </w:pPr>
      <w:r>
        <w:rPr>
          <w:rFonts w:ascii="黑体" w:eastAsia="黑体" w:hint="eastAsia"/>
          <w:sz w:val="32"/>
        </w:rPr>
        <w:t>学    号</w:t>
      </w:r>
      <w:r>
        <w:rPr>
          <w:rFonts w:eastAsia="黑体" w:hint="eastAsia"/>
          <w:sz w:val="32"/>
        </w:rPr>
        <w:t>___ 31801150_</w:t>
      </w:r>
      <w:r>
        <w:rPr>
          <w:rFonts w:eastAsia="黑体" w:hint="eastAsia"/>
          <w:sz w:val="32"/>
        </w:rPr>
        <w:t>，</w:t>
      </w:r>
      <w:r>
        <w:rPr>
          <w:rFonts w:eastAsia="黑体" w:hint="eastAsia"/>
          <w:sz w:val="32"/>
        </w:rPr>
        <w:t>31801149__________</w:t>
      </w:r>
    </w:p>
    <w:p w:rsidR="00B84E9A" w:rsidRDefault="00B84E9A" w:rsidP="00B84E9A">
      <w:pPr>
        <w:spacing w:line="360" w:lineRule="auto"/>
        <w:jc w:val="center"/>
        <w:rPr>
          <w:rFonts w:ascii="黑体" w:eastAsia="黑体"/>
          <w:sz w:val="32"/>
        </w:rPr>
      </w:pPr>
      <w:r>
        <w:rPr>
          <w:rFonts w:ascii="黑体" w:eastAsia="黑体" w:hint="eastAsia"/>
          <w:sz w:val="32"/>
        </w:rPr>
        <w:t>学生姓名__________张帅,何科___________</w:t>
      </w:r>
    </w:p>
    <w:p w:rsidR="00B84E9A" w:rsidRDefault="00B84E9A" w:rsidP="00B84E9A">
      <w:pPr>
        <w:spacing w:line="360" w:lineRule="auto"/>
        <w:jc w:val="center"/>
        <w:rPr>
          <w:rFonts w:ascii="黑体" w:eastAsia="黑体"/>
          <w:sz w:val="32"/>
        </w:rPr>
      </w:pPr>
      <w:r>
        <w:rPr>
          <w:rFonts w:ascii="黑体" w:eastAsia="黑体" w:hint="eastAsia"/>
          <w:sz w:val="32"/>
        </w:rPr>
        <w:t>任课教师____</w:t>
      </w:r>
      <w:r w:rsidRPr="00F07790">
        <w:rPr>
          <w:rFonts w:ascii="黑体" w:eastAsia="隶书" w:hint="eastAsia"/>
          <w:sz w:val="32"/>
          <w:u w:val="single"/>
        </w:rPr>
        <w:t>___</w:t>
      </w:r>
      <w:r>
        <w:rPr>
          <w:rFonts w:ascii="黑体" w:eastAsia="隶书" w:hint="eastAsia"/>
          <w:sz w:val="32"/>
          <w:u w:val="single"/>
        </w:rPr>
        <w:t>胡兴桥</w:t>
      </w:r>
      <w:r>
        <w:rPr>
          <w:rFonts w:ascii="黑体" w:eastAsia="黑体" w:hint="eastAsia"/>
          <w:sz w:val="32"/>
        </w:rPr>
        <w:t>_______</w:t>
      </w:r>
    </w:p>
    <w:p w:rsidR="00B84E9A" w:rsidRDefault="00B84E9A" w:rsidP="00B84E9A">
      <w:pPr>
        <w:spacing w:line="360" w:lineRule="auto"/>
        <w:rPr>
          <w:rFonts w:eastAsia="隶书"/>
          <w:sz w:val="32"/>
        </w:rPr>
      </w:pPr>
    </w:p>
    <w:p w:rsidR="00B84E9A" w:rsidRDefault="00B84E9A" w:rsidP="00B84E9A">
      <w:pPr>
        <w:spacing w:line="400" w:lineRule="exact"/>
        <w:rPr>
          <w:rFonts w:eastAsia="隶书"/>
          <w:sz w:val="32"/>
        </w:rPr>
      </w:pPr>
    </w:p>
    <w:p w:rsidR="00B84E9A" w:rsidRDefault="00B84E9A" w:rsidP="00B84E9A">
      <w:pPr>
        <w:spacing w:line="400" w:lineRule="exact"/>
        <w:jc w:val="center"/>
        <w:rPr>
          <w:rFonts w:eastAsia="隶书"/>
          <w:sz w:val="32"/>
        </w:rPr>
      </w:pPr>
    </w:p>
    <w:p w:rsidR="00B84E9A" w:rsidRDefault="00B84E9A" w:rsidP="00B84E9A">
      <w:pPr>
        <w:spacing w:line="400" w:lineRule="exact"/>
        <w:jc w:val="center"/>
        <w:rPr>
          <w:rFonts w:eastAsia="黑体"/>
          <w:sz w:val="32"/>
        </w:rPr>
      </w:pPr>
    </w:p>
    <w:p w:rsidR="00B84E9A" w:rsidRDefault="00B84E9A" w:rsidP="00B84E9A">
      <w:pPr>
        <w:spacing w:line="400" w:lineRule="exact"/>
        <w:jc w:val="center"/>
        <w:rPr>
          <w:rFonts w:eastAsia="黑体"/>
          <w:sz w:val="32"/>
        </w:rPr>
      </w:pPr>
    </w:p>
    <w:p w:rsidR="00B84E9A" w:rsidRDefault="00B84E9A" w:rsidP="00B84E9A">
      <w:pPr>
        <w:spacing w:line="400" w:lineRule="exact"/>
        <w:jc w:val="center"/>
        <w:rPr>
          <w:rFonts w:eastAsia="黑体"/>
          <w:sz w:val="32"/>
        </w:rPr>
      </w:pPr>
    </w:p>
    <w:p w:rsidR="00B84E9A" w:rsidRDefault="00B84E9A" w:rsidP="00B84E9A">
      <w:pPr>
        <w:spacing w:line="400" w:lineRule="exact"/>
        <w:jc w:val="center"/>
        <w:rPr>
          <w:rFonts w:eastAsia="黑体"/>
          <w:sz w:val="32"/>
        </w:rPr>
      </w:pPr>
    </w:p>
    <w:p w:rsidR="00B54F01" w:rsidRDefault="00B54F01" w:rsidP="0021778B">
      <w:pPr>
        <w:rPr>
          <w:rFonts w:eastAsia="黑体"/>
          <w:sz w:val="32"/>
        </w:rPr>
      </w:pPr>
    </w:p>
    <w:p w:rsidR="0021778B" w:rsidRDefault="0021778B" w:rsidP="0021778B">
      <w:pPr>
        <w:rPr>
          <w:rFonts w:asciiTheme="minorEastAsia" w:hAnsiTheme="minorEastAsia"/>
          <w:szCs w:val="21"/>
          <w:lang w:val="en-IE"/>
        </w:rPr>
      </w:pPr>
    </w:p>
    <w:p w:rsidR="00454D8F" w:rsidRPr="00454D8F" w:rsidRDefault="00454D8F">
      <w:pPr>
        <w:rPr>
          <w:rFonts w:asciiTheme="minorEastAsia" w:hAnsiTheme="minorEastAsia"/>
          <w:szCs w:val="21"/>
          <w:lang w:val="en-IE"/>
        </w:rPr>
      </w:pPr>
    </w:p>
    <w:p w:rsidR="004857E8" w:rsidRPr="0021778B" w:rsidRDefault="005142F1">
      <w:pPr>
        <w:rPr>
          <w:rFonts w:asciiTheme="minorEastAsia" w:hAnsiTheme="minorEastAsia"/>
          <w:b/>
          <w:sz w:val="28"/>
          <w:szCs w:val="28"/>
          <w:lang w:val="en-IE"/>
        </w:rPr>
      </w:pPr>
      <w:r w:rsidRPr="0021778B">
        <w:rPr>
          <w:rFonts w:asciiTheme="minorEastAsia" w:hAnsiTheme="minorEastAsia" w:hint="eastAsia"/>
          <w:b/>
          <w:sz w:val="28"/>
          <w:szCs w:val="28"/>
          <w:lang w:val="en-IE"/>
        </w:rPr>
        <w:lastRenderedPageBreak/>
        <w:t>1.</w:t>
      </w:r>
      <w:r w:rsidR="00637F04" w:rsidRPr="0021778B">
        <w:rPr>
          <w:rFonts w:asciiTheme="minorEastAsia" w:hAnsiTheme="minorEastAsia" w:hint="eastAsia"/>
          <w:b/>
          <w:sz w:val="28"/>
          <w:szCs w:val="28"/>
          <w:lang w:val="en-IE"/>
        </w:rPr>
        <w:t>全局内容：</w:t>
      </w:r>
    </w:p>
    <w:p w:rsidR="00F937CD" w:rsidRDefault="0046206A">
      <w:pPr>
        <w:rPr>
          <w:rFonts w:asciiTheme="minorEastAsia" w:hAnsiTheme="minorEastAsia"/>
          <w:szCs w:val="21"/>
          <w:lang w:val="en-IE"/>
        </w:rPr>
      </w:pPr>
      <w:r>
        <w:rPr>
          <w:rFonts w:asciiTheme="minorEastAsia" w:hAnsiTheme="minorEastAsia"/>
          <w:szCs w:val="21"/>
          <w:lang w:val="en-IE"/>
        </w:rPr>
        <w:t>载入时</w:t>
      </w:r>
      <w:r>
        <w:rPr>
          <w:rFonts w:asciiTheme="minorEastAsia" w:hAnsiTheme="minorEastAsia" w:hint="eastAsia"/>
          <w:szCs w:val="21"/>
          <w:lang w:val="en-IE"/>
        </w:rPr>
        <w:t>，</w:t>
      </w:r>
      <w:r w:rsidR="00F937CD">
        <w:rPr>
          <w:rFonts w:asciiTheme="minorEastAsia" w:hAnsiTheme="minorEastAsia"/>
          <w:szCs w:val="21"/>
          <w:lang w:val="en-IE"/>
        </w:rPr>
        <w:t>进入加载页</w:t>
      </w:r>
      <w:r>
        <w:rPr>
          <w:rFonts w:asciiTheme="minorEastAsia" w:hAnsiTheme="minorEastAsia"/>
          <w:szCs w:val="21"/>
          <w:lang w:val="en-IE"/>
        </w:rPr>
        <w:t>面</w:t>
      </w:r>
      <w:r>
        <w:rPr>
          <w:rFonts w:asciiTheme="minorEastAsia" w:hAnsiTheme="minorEastAsia" w:hint="eastAsia"/>
          <w:szCs w:val="21"/>
          <w:lang w:val="en-IE"/>
        </w:rPr>
        <w:t>，</w:t>
      </w:r>
      <w:r>
        <w:rPr>
          <w:rFonts w:asciiTheme="minorEastAsia" w:hAnsiTheme="minorEastAsia"/>
          <w:szCs w:val="21"/>
          <w:lang w:val="en-IE"/>
        </w:rPr>
        <w:t>会有一段奔驰在场景行驶的动画以及大幅</w:t>
      </w:r>
      <w:r>
        <w:rPr>
          <w:rFonts w:asciiTheme="minorEastAsia" w:hAnsiTheme="minorEastAsia" w:hint="eastAsia"/>
          <w:szCs w:val="21"/>
          <w:lang w:val="en-IE"/>
        </w:rPr>
        <w:t>LOGO，作用是</w:t>
      </w:r>
      <w:r w:rsidR="005142F1">
        <w:rPr>
          <w:rFonts w:asciiTheme="minorEastAsia" w:hAnsiTheme="minorEastAsia" w:hint="eastAsia"/>
          <w:szCs w:val="21"/>
          <w:lang w:val="en-IE"/>
        </w:rPr>
        <w:t>网页隐去网页加载的中间过程，使得用户不会长时间等待，同时吸引用户的眼球。</w:t>
      </w:r>
    </w:p>
    <w:p w:rsidR="00F937CD" w:rsidRDefault="00F937CD">
      <w:pPr>
        <w:rPr>
          <w:rFonts w:asciiTheme="minorEastAsia" w:hAnsiTheme="minorEastAsia"/>
          <w:szCs w:val="21"/>
          <w:lang w:val="en-IE"/>
        </w:rPr>
      </w:pPr>
      <w:r w:rsidRPr="004857E8">
        <w:rPr>
          <w:rFonts w:asciiTheme="minorEastAsia" w:hAnsiTheme="minorEastAsia"/>
          <w:noProof/>
          <w:szCs w:val="21"/>
        </w:rPr>
        <w:drawing>
          <wp:inline distT="0" distB="0" distL="0" distR="0" wp14:anchorId="1CD44E45" wp14:editId="17CB772D">
            <wp:extent cx="4272202" cy="194375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274603" cy="1944845"/>
                    </a:xfrm>
                    <a:prstGeom prst="rect">
                      <a:avLst/>
                    </a:prstGeom>
                  </pic:spPr>
                </pic:pic>
              </a:graphicData>
            </a:graphic>
          </wp:inline>
        </w:drawing>
      </w:r>
    </w:p>
    <w:p w:rsidR="00637F04" w:rsidRDefault="00637F04" w:rsidP="00637F04">
      <w:pPr>
        <w:rPr>
          <w:rFonts w:asciiTheme="minorEastAsia" w:hAnsiTheme="minorEastAsia"/>
          <w:szCs w:val="21"/>
          <w:lang w:val="en-IE"/>
        </w:rPr>
      </w:pPr>
      <w:r>
        <w:rPr>
          <w:rFonts w:asciiTheme="minorEastAsia" w:hAnsiTheme="minorEastAsia" w:hint="eastAsia"/>
          <w:szCs w:val="21"/>
          <w:lang w:val="en-IE"/>
        </w:rPr>
        <w:t>上方导航栏，LOGO界面可以用于返回首页，内容分为车型广场，品牌天地，售后服务三个内容，鼠标悬停在对应的条目上字体变色，提示用户可以交互</w:t>
      </w:r>
    </w:p>
    <w:p w:rsidR="00637F04" w:rsidRDefault="00637F04" w:rsidP="00637F04">
      <w:pPr>
        <w:rPr>
          <w:rFonts w:asciiTheme="minorEastAsia" w:hAnsiTheme="minorEastAsia"/>
          <w:szCs w:val="21"/>
          <w:lang w:val="en-IE"/>
        </w:rPr>
      </w:pPr>
      <w:r w:rsidRPr="00A9450B">
        <w:rPr>
          <w:rFonts w:asciiTheme="minorEastAsia" w:hAnsiTheme="minorEastAsia"/>
          <w:noProof/>
          <w:szCs w:val="21"/>
        </w:rPr>
        <w:drawing>
          <wp:inline distT="0" distB="0" distL="0" distR="0" wp14:anchorId="6703E269" wp14:editId="1B11D4B3">
            <wp:extent cx="4847438" cy="742264"/>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865251" cy="744992"/>
                    </a:xfrm>
                    <a:prstGeom prst="rect">
                      <a:avLst/>
                    </a:prstGeom>
                  </pic:spPr>
                </pic:pic>
              </a:graphicData>
            </a:graphic>
          </wp:inline>
        </w:drawing>
      </w:r>
    </w:p>
    <w:p w:rsidR="00637F04" w:rsidRDefault="00637F04" w:rsidP="00637F04">
      <w:pPr>
        <w:rPr>
          <w:rFonts w:asciiTheme="minorEastAsia" w:hAnsiTheme="minorEastAsia"/>
          <w:szCs w:val="21"/>
          <w:lang w:val="en-IE"/>
        </w:rPr>
      </w:pPr>
      <w:r w:rsidRPr="000F4080">
        <w:rPr>
          <w:rFonts w:asciiTheme="minorEastAsia" w:hAnsiTheme="minorEastAsia"/>
          <w:noProof/>
          <w:szCs w:val="21"/>
        </w:rPr>
        <w:drawing>
          <wp:inline distT="0" distB="0" distL="0" distR="0" wp14:anchorId="1619A8DA" wp14:editId="716F7428">
            <wp:extent cx="4848933" cy="6880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856844" cy="689178"/>
                    </a:xfrm>
                    <a:prstGeom prst="rect">
                      <a:avLst/>
                    </a:prstGeom>
                  </pic:spPr>
                </pic:pic>
              </a:graphicData>
            </a:graphic>
          </wp:inline>
        </w:drawing>
      </w:r>
    </w:p>
    <w:p w:rsidR="00637F04" w:rsidRDefault="00637F04" w:rsidP="00637F04">
      <w:pPr>
        <w:rPr>
          <w:rFonts w:asciiTheme="minorEastAsia" w:hAnsiTheme="minorEastAsia"/>
          <w:szCs w:val="21"/>
          <w:lang w:val="en-IE"/>
        </w:rPr>
      </w:pPr>
      <w:r>
        <w:rPr>
          <w:rFonts w:asciiTheme="minorEastAsia" w:hAnsiTheme="minorEastAsia" w:hint="eastAsia"/>
          <w:szCs w:val="21"/>
          <w:lang w:val="en-IE"/>
        </w:rPr>
        <w:t>使用用户熟知的搜索图标，点击开启搜索栏，搜索栏提示大家都在搜索的内容，点击可以快捷跳转到指定内容区</w:t>
      </w:r>
    </w:p>
    <w:p w:rsidR="00637F04" w:rsidRDefault="00637F04" w:rsidP="00637F04">
      <w:pPr>
        <w:rPr>
          <w:rFonts w:asciiTheme="minorEastAsia" w:hAnsiTheme="minorEastAsia"/>
          <w:szCs w:val="21"/>
          <w:lang w:val="en-IE"/>
        </w:rPr>
      </w:pPr>
      <w:r w:rsidRPr="000F4080">
        <w:rPr>
          <w:rFonts w:asciiTheme="minorEastAsia" w:hAnsiTheme="minorEastAsia"/>
          <w:noProof/>
          <w:szCs w:val="21"/>
        </w:rPr>
        <w:drawing>
          <wp:inline distT="0" distB="0" distL="0" distR="0" wp14:anchorId="5BC80EE0" wp14:editId="24EF9A3E">
            <wp:extent cx="5274310" cy="871116"/>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871116"/>
                    </a:xfrm>
                    <a:prstGeom prst="rect">
                      <a:avLst/>
                    </a:prstGeom>
                  </pic:spPr>
                </pic:pic>
              </a:graphicData>
            </a:graphic>
          </wp:inline>
        </w:drawing>
      </w:r>
    </w:p>
    <w:p w:rsidR="00637F04" w:rsidRDefault="00637F04" w:rsidP="00637F04">
      <w:pPr>
        <w:rPr>
          <w:rFonts w:asciiTheme="minorEastAsia" w:hAnsiTheme="minorEastAsia"/>
          <w:szCs w:val="21"/>
          <w:lang w:val="en-IE"/>
        </w:rPr>
      </w:pPr>
      <w:r>
        <w:rPr>
          <w:rFonts w:asciiTheme="minorEastAsia" w:hAnsiTheme="minorEastAsia" w:hint="eastAsia"/>
          <w:szCs w:val="21"/>
          <w:lang w:val="en-IE"/>
        </w:rPr>
        <w:t>点击头像图标快捷打开车友俱乐部的登录界面，支持用户名，邮箱和</w:t>
      </w:r>
      <w:proofErr w:type="gramStart"/>
      <w:r>
        <w:rPr>
          <w:rFonts w:asciiTheme="minorEastAsia" w:hAnsiTheme="minorEastAsia" w:hint="eastAsia"/>
          <w:szCs w:val="21"/>
          <w:lang w:val="en-IE"/>
        </w:rPr>
        <w:t>手机号多方式</w:t>
      </w:r>
      <w:proofErr w:type="gramEnd"/>
      <w:r>
        <w:rPr>
          <w:rFonts w:asciiTheme="minorEastAsia" w:hAnsiTheme="minorEastAsia" w:hint="eastAsia"/>
          <w:szCs w:val="21"/>
          <w:lang w:val="en-IE"/>
        </w:rPr>
        <w:t>登录，在快捷登录界面即可注册账号和找回密码，下方提供了多种快捷登录方式，鼠标悬停图标变色，提醒用户可点击，右上角使用用户熟悉的图标，提示用户可以点击关闭界面。</w:t>
      </w:r>
    </w:p>
    <w:p w:rsidR="00637F04" w:rsidRDefault="00637F04" w:rsidP="00637F04">
      <w:pPr>
        <w:rPr>
          <w:rFonts w:asciiTheme="minorEastAsia" w:hAnsiTheme="minorEastAsia"/>
          <w:szCs w:val="21"/>
          <w:lang w:val="en-IE"/>
        </w:rPr>
      </w:pPr>
      <w:r w:rsidRPr="000F4080">
        <w:rPr>
          <w:rFonts w:asciiTheme="minorEastAsia" w:hAnsiTheme="minorEastAsia"/>
          <w:noProof/>
          <w:szCs w:val="21"/>
        </w:rPr>
        <w:drawing>
          <wp:inline distT="0" distB="0" distL="0" distR="0" wp14:anchorId="16FD0176" wp14:editId="032DC38B">
            <wp:extent cx="4248041" cy="1785751"/>
            <wp:effectExtent l="0" t="0" r="63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51308" cy="1787124"/>
                    </a:xfrm>
                    <a:prstGeom prst="rect">
                      <a:avLst/>
                    </a:prstGeom>
                  </pic:spPr>
                </pic:pic>
              </a:graphicData>
            </a:graphic>
          </wp:inline>
        </w:drawing>
      </w:r>
    </w:p>
    <w:p w:rsidR="00637F04" w:rsidRDefault="00637F04" w:rsidP="00637F04">
      <w:pPr>
        <w:rPr>
          <w:rFonts w:asciiTheme="minorEastAsia" w:hAnsiTheme="minorEastAsia"/>
          <w:szCs w:val="21"/>
          <w:lang w:val="en-IE"/>
        </w:rPr>
      </w:pPr>
      <w:r w:rsidRPr="000F4080">
        <w:rPr>
          <w:rFonts w:asciiTheme="minorEastAsia" w:hAnsiTheme="minorEastAsia"/>
          <w:noProof/>
          <w:szCs w:val="21"/>
        </w:rPr>
        <w:lastRenderedPageBreak/>
        <w:drawing>
          <wp:inline distT="0" distB="0" distL="0" distR="0" wp14:anchorId="0DB35D67" wp14:editId="3512EAD9">
            <wp:extent cx="2184110" cy="320209"/>
            <wp:effectExtent l="0" t="0" r="698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200253" cy="322576"/>
                    </a:xfrm>
                    <a:prstGeom prst="rect">
                      <a:avLst/>
                    </a:prstGeom>
                  </pic:spPr>
                </pic:pic>
              </a:graphicData>
            </a:graphic>
          </wp:inline>
        </w:drawing>
      </w:r>
    </w:p>
    <w:p w:rsidR="00637F04" w:rsidRDefault="00637F04" w:rsidP="00637F04">
      <w:pPr>
        <w:rPr>
          <w:rFonts w:asciiTheme="minorEastAsia" w:hAnsiTheme="minorEastAsia"/>
          <w:szCs w:val="21"/>
          <w:lang w:val="en-IE"/>
        </w:rPr>
      </w:pPr>
      <w:r>
        <w:rPr>
          <w:rFonts w:asciiTheme="minorEastAsia" w:hAnsiTheme="minorEastAsia" w:hint="eastAsia"/>
          <w:szCs w:val="21"/>
          <w:lang w:val="en-IE"/>
        </w:rPr>
        <w:t>底</w:t>
      </w:r>
      <w:proofErr w:type="gramStart"/>
      <w:r>
        <w:rPr>
          <w:rFonts w:asciiTheme="minorEastAsia" w:hAnsiTheme="minorEastAsia" w:hint="eastAsia"/>
          <w:szCs w:val="21"/>
          <w:lang w:val="en-IE"/>
        </w:rPr>
        <w:t>栏部分</w:t>
      </w:r>
      <w:proofErr w:type="gramEnd"/>
      <w:r>
        <w:rPr>
          <w:rFonts w:asciiTheme="minorEastAsia" w:hAnsiTheme="minorEastAsia" w:hint="eastAsia"/>
          <w:szCs w:val="21"/>
          <w:lang w:val="en-IE"/>
        </w:rPr>
        <w:t>展示一些便利的链接和联系方式，部分链接鼠标悬停时变色，提示用户可以交互。</w:t>
      </w:r>
    </w:p>
    <w:p w:rsidR="00637F04" w:rsidRDefault="00637F04" w:rsidP="00637F04">
      <w:pPr>
        <w:rPr>
          <w:rFonts w:asciiTheme="minorEastAsia" w:hAnsiTheme="minorEastAsia"/>
          <w:szCs w:val="21"/>
          <w:lang w:val="en-IE"/>
        </w:rPr>
      </w:pPr>
      <w:r w:rsidRPr="00B55A6F">
        <w:rPr>
          <w:rFonts w:asciiTheme="minorEastAsia" w:hAnsiTheme="minorEastAsia"/>
          <w:noProof/>
          <w:szCs w:val="21"/>
        </w:rPr>
        <w:drawing>
          <wp:inline distT="0" distB="0" distL="0" distR="0" wp14:anchorId="0F44161F" wp14:editId="421169FF">
            <wp:extent cx="5274310" cy="2093852"/>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093852"/>
                    </a:xfrm>
                    <a:prstGeom prst="rect">
                      <a:avLst/>
                    </a:prstGeom>
                  </pic:spPr>
                </pic:pic>
              </a:graphicData>
            </a:graphic>
          </wp:inline>
        </w:drawing>
      </w:r>
    </w:p>
    <w:p w:rsidR="00637F04" w:rsidRDefault="00637F04" w:rsidP="00637F04">
      <w:pPr>
        <w:rPr>
          <w:rFonts w:asciiTheme="minorEastAsia" w:hAnsiTheme="minorEastAsia"/>
          <w:szCs w:val="21"/>
          <w:lang w:val="en-IE"/>
        </w:rPr>
      </w:pPr>
      <w:r>
        <w:rPr>
          <w:rFonts w:asciiTheme="minorEastAsia" w:hAnsiTheme="minorEastAsia" w:hint="eastAsia"/>
          <w:szCs w:val="21"/>
          <w:lang w:val="en-IE"/>
        </w:rPr>
        <w:t>网站部分功能需要用户登录才能进行，底栏右侧是车迷俱乐部的广告内容，鼠标悬停更换背景图片并且显示立即加入部分下方的下划线，提示用户可以进行交互</w:t>
      </w:r>
    </w:p>
    <w:p w:rsidR="00637F04" w:rsidRPr="008E4854" w:rsidRDefault="00637F04" w:rsidP="00637F04">
      <w:pPr>
        <w:rPr>
          <w:rFonts w:asciiTheme="minorEastAsia" w:hAnsiTheme="minorEastAsia"/>
          <w:szCs w:val="21"/>
          <w:lang w:val="en-IE"/>
        </w:rPr>
      </w:pPr>
      <w:r w:rsidRPr="00D8242B">
        <w:rPr>
          <w:rFonts w:asciiTheme="minorEastAsia" w:hAnsiTheme="minorEastAsia"/>
          <w:noProof/>
          <w:szCs w:val="21"/>
        </w:rPr>
        <w:drawing>
          <wp:inline distT="0" distB="0" distL="0" distR="0" wp14:anchorId="311C2119" wp14:editId="1F2E7E2C">
            <wp:extent cx="5274310" cy="2726281"/>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726281"/>
                    </a:xfrm>
                    <a:prstGeom prst="rect">
                      <a:avLst/>
                    </a:prstGeom>
                  </pic:spPr>
                </pic:pic>
              </a:graphicData>
            </a:graphic>
          </wp:inline>
        </w:drawing>
      </w:r>
    </w:p>
    <w:p w:rsidR="00637F04" w:rsidRDefault="00637F04">
      <w:pPr>
        <w:rPr>
          <w:rFonts w:asciiTheme="minorEastAsia" w:hAnsiTheme="minorEastAsia"/>
          <w:szCs w:val="21"/>
          <w:lang w:val="en-IE"/>
        </w:rPr>
      </w:pPr>
    </w:p>
    <w:p w:rsidR="00637F04" w:rsidRDefault="00637F04">
      <w:pPr>
        <w:rPr>
          <w:rFonts w:asciiTheme="minorEastAsia" w:hAnsiTheme="minorEastAsia"/>
          <w:szCs w:val="21"/>
          <w:lang w:val="en-IE"/>
        </w:rPr>
      </w:pPr>
    </w:p>
    <w:p w:rsidR="00637F04" w:rsidRDefault="00637F04">
      <w:pPr>
        <w:rPr>
          <w:rFonts w:asciiTheme="minorEastAsia" w:hAnsiTheme="minorEastAsia"/>
          <w:szCs w:val="21"/>
          <w:lang w:val="en-IE"/>
        </w:rPr>
      </w:pPr>
    </w:p>
    <w:p w:rsidR="00637F04" w:rsidRDefault="00637F04">
      <w:pPr>
        <w:rPr>
          <w:rFonts w:asciiTheme="minorEastAsia" w:hAnsiTheme="minorEastAsia"/>
          <w:szCs w:val="21"/>
          <w:lang w:val="en-IE"/>
        </w:rPr>
      </w:pPr>
    </w:p>
    <w:p w:rsidR="00637F04" w:rsidRPr="0021778B" w:rsidRDefault="00637F04">
      <w:pPr>
        <w:rPr>
          <w:rFonts w:asciiTheme="minorEastAsia" w:hAnsiTheme="minorEastAsia"/>
          <w:b/>
          <w:sz w:val="28"/>
          <w:szCs w:val="28"/>
          <w:lang w:val="en-IE"/>
        </w:rPr>
      </w:pPr>
      <w:r w:rsidRPr="0021778B">
        <w:rPr>
          <w:rFonts w:asciiTheme="minorEastAsia" w:hAnsiTheme="minorEastAsia" w:hint="eastAsia"/>
          <w:b/>
          <w:sz w:val="28"/>
          <w:szCs w:val="28"/>
          <w:lang w:val="en-IE"/>
        </w:rPr>
        <w:t>2.首页</w:t>
      </w:r>
    </w:p>
    <w:p w:rsidR="00637F04" w:rsidRDefault="003A7203">
      <w:pPr>
        <w:rPr>
          <w:rFonts w:asciiTheme="minorEastAsia" w:hAnsiTheme="minorEastAsia"/>
          <w:szCs w:val="21"/>
          <w:lang w:val="en-IE"/>
        </w:rPr>
      </w:pPr>
      <w:r>
        <w:rPr>
          <w:rFonts w:asciiTheme="minorEastAsia" w:hAnsiTheme="minorEastAsia"/>
          <w:szCs w:val="21"/>
          <w:lang w:val="en-IE"/>
        </w:rPr>
        <w:t>首页对应导航栏的每项内容</w:t>
      </w:r>
      <w:r>
        <w:rPr>
          <w:rFonts w:asciiTheme="minorEastAsia" w:hAnsiTheme="minorEastAsia" w:hint="eastAsia"/>
          <w:szCs w:val="21"/>
          <w:lang w:val="en-IE"/>
        </w:rPr>
        <w:t>，</w:t>
      </w:r>
      <w:r>
        <w:rPr>
          <w:rFonts w:asciiTheme="minorEastAsia" w:hAnsiTheme="minorEastAsia"/>
          <w:szCs w:val="21"/>
          <w:lang w:val="en-IE"/>
        </w:rPr>
        <w:t>将车型</w:t>
      </w:r>
      <w:r>
        <w:rPr>
          <w:rFonts w:asciiTheme="minorEastAsia" w:hAnsiTheme="minorEastAsia" w:hint="eastAsia"/>
          <w:szCs w:val="21"/>
          <w:lang w:val="en-IE"/>
        </w:rPr>
        <w:t>，</w:t>
      </w:r>
      <w:r>
        <w:rPr>
          <w:rFonts w:asciiTheme="minorEastAsia" w:hAnsiTheme="minorEastAsia"/>
          <w:szCs w:val="21"/>
          <w:lang w:val="en-IE"/>
        </w:rPr>
        <w:t>品牌和服务的部分内容展示在首页</w:t>
      </w:r>
      <w:r>
        <w:rPr>
          <w:rFonts w:asciiTheme="minorEastAsia" w:hAnsiTheme="minorEastAsia" w:hint="eastAsia"/>
          <w:szCs w:val="21"/>
          <w:lang w:val="en-IE"/>
        </w:rPr>
        <w:t>，</w:t>
      </w:r>
      <w:r>
        <w:rPr>
          <w:rFonts w:asciiTheme="minorEastAsia" w:hAnsiTheme="minorEastAsia"/>
          <w:szCs w:val="21"/>
          <w:lang w:val="en-IE"/>
        </w:rPr>
        <w:t>最后提供车迷俱乐部的快捷链接</w:t>
      </w:r>
      <w:r>
        <w:rPr>
          <w:rFonts w:asciiTheme="minorEastAsia" w:hAnsiTheme="minorEastAsia" w:hint="eastAsia"/>
          <w:szCs w:val="21"/>
          <w:lang w:val="en-IE"/>
        </w:rPr>
        <w:t>，</w:t>
      </w:r>
      <w:r w:rsidR="0078662C">
        <w:rPr>
          <w:rFonts w:asciiTheme="minorEastAsia" w:hAnsiTheme="minorEastAsia" w:hint="eastAsia"/>
          <w:szCs w:val="21"/>
          <w:lang w:val="en-IE"/>
        </w:rPr>
        <w:t>首页的内容都通过动画的方式出现，下拉到指定的位置显示内容，模块内容之间通过标题进行区分，每个模块的内容控制在</w:t>
      </w:r>
      <w:proofErr w:type="gramStart"/>
      <w:r w:rsidR="0078662C">
        <w:rPr>
          <w:rFonts w:asciiTheme="minorEastAsia" w:hAnsiTheme="minorEastAsia" w:hint="eastAsia"/>
          <w:szCs w:val="21"/>
          <w:lang w:val="en-IE"/>
        </w:rPr>
        <w:t>一</w:t>
      </w:r>
      <w:proofErr w:type="gramEnd"/>
      <w:r w:rsidR="0078662C">
        <w:rPr>
          <w:rFonts w:asciiTheme="minorEastAsia" w:hAnsiTheme="minorEastAsia" w:hint="eastAsia"/>
          <w:szCs w:val="21"/>
          <w:lang w:val="en-IE"/>
        </w:rPr>
        <w:t>屏幕的大小，或者部分内容刚好一层大小，方便用户浏览。</w:t>
      </w:r>
    </w:p>
    <w:p w:rsidR="00637F04" w:rsidRDefault="001E7817">
      <w:pPr>
        <w:rPr>
          <w:rFonts w:asciiTheme="minorEastAsia" w:hAnsiTheme="minorEastAsia"/>
          <w:szCs w:val="21"/>
          <w:lang w:val="en-IE"/>
        </w:rPr>
      </w:pPr>
      <w:r w:rsidRPr="0078662C">
        <w:rPr>
          <w:rFonts w:asciiTheme="minorEastAsia" w:hAnsiTheme="minorEastAsia"/>
          <w:noProof/>
          <w:szCs w:val="21"/>
        </w:rPr>
        <w:drawing>
          <wp:inline distT="0" distB="0" distL="0" distR="0" wp14:anchorId="406AB787" wp14:editId="590F9174">
            <wp:extent cx="5274310" cy="503013"/>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503013"/>
                    </a:xfrm>
                    <a:prstGeom prst="rect">
                      <a:avLst/>
                    </a:prstGeom>
                  </pic:spPr>
                </pic:pic>
              </a:graphicData>
            </a:graphic>
          </wp:inline>
        </w:drawing>
      </w:r>
    </w:p>
    <w:p w:rsidR="005142F1" w:rsidRDefault="005142F1">
      <w:pPr>
        <w:rPr>
          <w:rFonts w:asciiTheme="minorEastAsia" w:hAnsiTheme="minorEastAsia"/>
          <w:szCs w:val="21"/>
          <w:lang w:val="en-IE"/>
        </w:rPr>
      </w:pPr>
    </w:p>
    <w:p w:rsidR="001E7817" w:rsidRDefault="001E7817">
      <w:pPr>
        <w:rPr>
          <w:rFonts w:asciiTheme="minorEastAsia" w:hAnsiTheme="minorEastAsia"/>
          <w:szCs w:val="21"/>
          <w:lang w:val="en-IE"/>
        </w:rPr>
      </w:pPr>
    </w:p>
    <w:p w:rsidR="001E7817" w:rsidRDefault="001E7817">
      <w:pPr>
        <w:rPr>
          <w:rFonts w:asciiTheme="minorEastAsia" w:hAnsiTheme="minorEastAsia"/>
          <w:szCs w:val="21"/>
          <w:lang w:val="en-IE"/>
        </w:rPr>
      </w:pPr>
    </w:p>
    <w:p w:rsidR="001E7817" w:rsidRDefault="001E7817">
      <w:pPr>
        <w:rPr>
          <w:rFonts w:asciiTheme="minorEastAsia" w:hAnsiTheme="minorEastAsia"/>
          <w:szCs w:val="21"/>
          <w:lang w:val="en-IE"/>
        </w:rPr>
      </w:pPr>
    </w:p>
    <w:p w:rsidR="001E7817" w:rsidRDefault="001E7817">
      <w:pPr>
        <w:rPr>
          <w:rFonts w:asciiTheme="minorEastAsia" w:hAnsiTheme="minorEastAsia"/>
          <w:szCs w:val="21"/>
          <w:lang w:val="en-IE"/>
        </w:rPr>
      </w:pPr>
    </w:p>
    <w:p w:rsidR="005142F1" w:rsidRDefault="005142F1">
      <w:pPr>
        <w:rPr>
          <w:rFonts w:asciiTheme="minorEastAsia" w:hAnsiTheme="minorEastAsia"/>
          <w:szCs w:val="21"/>
          <w:lang w:val="en-IE"/>
        </w:rPr>
      </w:pPr>
      <w:r>
        <w:rPr>
          <w:rFonts w:asciiTheme="minorEastAsia" w:hAnsiTheme="minorEastAsia" w:hint="eastAsia"/>
          <w:szCs w:val="21"/>
          <w:lang w:val="en-IE"/>
        </w:rPr>
        <w:t>进入后，用户可见的界面是大幅宣传海报和上方的导航栏，以及下方LOGO</w:t>
      </w:r>
    </w:p>
    <w:p w:rsidR="008E4854" w:rsidRDefault="00F937CD">
      <w:pPr>
        <w:rPr>
          <w:rFonts w:asciiTheme="minorEastAsia" w:hAnsiTheme="minorEastAsia"/>
          <w:szCs w:val="21"/>
          <w:lang w:val="en-IE"/>
        </w:rPr>
      </w:pPr>
      <w:r w:rsidRPr="00F937CD">
        <w:rPr>
          <w:rFonts w:asciiTheme="minorEastAsia" w:hAnsiTheme="minorEastAsia"/>
          <w:noProof/>
          <w:szCs w:val="21"/>
        </w:rPr>
        <w:drawing>
          <wp:inline distT="0" distB="0" distL="0" distR="0" wp14:anchorId="251E3A2E" wp14:editId="13AACC0F">
            <wp:extent cx="4216691" cy="2051733"/>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18003" cy="2052371"/>
                    </a:xfrm>
                    <a:prstGeom prst="rect">
                      <a:avLst/>
                    </a:prstGeom>
                  </pic:spPr>
                </pic:pic>
              </a:graphicData>
            </a:graphic>
          </wp:inline>
        </w:drawing>
      </w:r>
    </w:p>
    <w:p w:rsidR="005142F1" w:rsidRDefault="005142F1">
      <w:pPr>
        <w:rPr>
          <w:rFonts w:asciiTheme="minorEastAsia" w:hAnsiTheme="minorEastAsia"/>
          <w:szCs w:val="21"/>
          <w:lang w:val="en-IE"/>
        </w:rPr>
      </w:pPr>
      <w:r>
        <w:rPr>
          <w:rFonts w:asciiTheme="minorEastAsia" w:hAnsiTheme="minorEastAsia" w:hint="eastAsia"/>
          <w:szCs w:val="21"/>
          <w:lang w:val="en-IE"/>
        </w:rPr>
        <w:t>下方LOGO以动画效果显示，吸引用户眼球</w:t>
      </w:r>
    </w:p>
    <w:p w:rsidR="005142F1" w:rsidRDefault="005142F1">
      <w:pPr>
        <w:rPr>
          <w:rFonts w:asciiTheme="minorEastAsia" w:hAnsiTheme="minorEastAsia"/>
          <w:szCs w:val="21"/>
          <w:lang w:val="en-IE"/>
        </w:rPr>
      </w:pPr>
      <w:r w:rsidRPr="005142F1">
        <w:rPr>
          <w:rFonts w:asciiTheme="minorEastAsia" w:hAnsiTheme="minorEastAsia"/>
          <w:noProof/>
          <w:szCs w:val="21"/>
        </w:rPr>
        <w:drawing>
          <wp:inline distT="0" distB="0" distL="0" distR="0" wp14:anchorId="27156B79" wp14:editId="5FB3017E">
            <wp:extent cx="4158872" cy="1060416"/>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64958" cy="1061968"/>
                    </a:xfrm>
                    <a:prstGeom prst="rect">
                      <a:avLst/>
                    </a:prstGeom>
                  </pic:spPr>
                </pic:pic>
              </a:graphicData>
            </a:graphic>
          </wp:inline>
        </w:drawing>
      </w:r>
    </w:p>
    <w:p w:rsidR="00EA473A" w:rsidRDefault="00454D8F">
      <w:pPr>
        <w:rPr>
          <w:rFonts w:asciiTheme="minorEastAsia" w:hAnsiTheme="minorEastAsia"/>
          <w:szCs w:val="21"/>
          <w:lang w:val="en-IE"/>
        </w:rPr>
      </w:pPr>
      <w:r>
        <w:rPr>
          <w:rFonts w:asciiTheme="minorEastAsia" w:hAnsiTheme="minorEastAsia" w:hint="eastAsia"/>
          <w:szCs w:val="21"/>
          <w:lang w:val="en-IE"/>
        </w:rPr>
        <w:t>海报</w:t>
      </w:r>
      <w:r w:rsidR="00EA473A">
        <w:rPr>
          <w:rFonts w:asciiTheme="minorEastAsia" w:hAnsiTheme="minorEastAsia" w:hint="eastAsia"/>
          <w:szCs w:val="21"/>
          <w:lang w:val="en-IE"/>
        </w:rPr>
        <w:t>下方是品牌活动</w:t>
      </w:r>
      <w:proofErr w:type="gramStart"/>
      <w:r w:rsidR="00EA473A">
        <w:rPr>
          <w:rFonts w:asciiTheme="minorEastAsia" w:hAnsiTheme="minorEastAsia" w:hint="eastAsia"/>
          <w:szCs w:val="21"/>
          <w:lang w:val="en-IE"/>
        </w:rPr>
        <w:t>的</w:t>
      </w:r>
      <w:r>
        <w:rPr>
          <w:rFonts w:asciiTheme="minorEastAsia" w:hAnsiTheme="minorEastAsia" w:hint="eastAsia"/>
          <w:szCs w:val="21"/>
          <w:lang w:val="en-IE"/>
        </w:rPr>
        <w:t>轮播动画</w:t>
      </w:r>
      <w:proofErr w:type="gramEnd"/>
      <w:r>
        <w:rPr>
          <w:rFonts w:asciiTheme="minorEastAsia" w:hAnsiTheme="minorEastAsia" w:hint="eastAsia"/>
          <w:szCs w:val="21"/>
          <w:lang w:val="en-IE"/>
        </w:rPr>
        <w:t>，放置了用户最关心的优惠活动内容，满足用户需要了解优惠活动的需求，用户可以通过左右的切换按钮和下方的导航点进行图片的切换</w:t>
      </w:r>
    </w:p>
    <w:p w:rsidR="00EA473A" w:rsidRDefault="00454D8F">
      <w:pPr>
        <w:rPr>
          <w:rFonts w:asciiTheme="minorEastAsia" w:hAnsiTheme="minorEastAsia"/>
          <w:szCs w:val="21"/>
          <w:lang w:val="en-IE"/>
        </w:rPr>
      </w:pPr>
      <w:r w:rsidRPr="00454D8F">
        <w:rPr>
          <w:rFonts w:asciiTheme="minorEastAsia" w:hAnsiTheme="minorEastAsia"/>
          <w:noProof/>
          <w:szCs w:val="21"/>
        </w:rPr>
        <w:drawing>
          <wp:inline distT="0" distB="0" distL="0" distR="0" wp14:anchorId="48ED92B0" wp14:editId="004F7998">
            <wp:extent cx="4625340" cy="2146179"/>
            <wp:effectExtent l="0" t="0" r="381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27768" cy="2147306"/>
                    </a:xfrm>
                    <a:prstGeom prst="rect">
                      <a:avLst/>
                    </a:prstGeom>
                  </pic:spPr>
                </pic:pic>
              </a:graphicData>
            </a:graphic>
          </wp:inline>
        </w:drawing>
      </w:r>
    </w:p>
    <w:p w:rsidR="00454D8F" w:rsidRDefault="00454D8F">
      <w:pPr>
        <w:rPr>
          <w:rFonts w:asciiTheme="minorEastAsia" w:hAnsiTheme="minorEastAsia"/>
          <w:szCs w:val="21"/>
          <w:lang w:val="en-IE"/>
        </w:rPr>
      </w:pPr>
      <w:r>
        <w:rPr>
          <w:rFonts w:asciiTheme="minorEastAsia" w:hAnsiTheme="minorEastAsia" w:hint="eastAsia"/>
          <w:szCs w:val="21"/>
          <w:lang w:val="en-IE"/>
        </w:rPr>
        <w:t>品牌活动下方是车型的推荐部分，</w:t>
      </w:r>
      <w:r w:rsidR="00B20539">
        <w:rPr>
          <w:rFonts w:asciiTheme="minorEastAsia" w:hAnsiTheme="minorEastAsia" w:hint="eastAsia"/>
          <w:szCs w:val="21"/>
          <w:lang w:val="en-IE"/>
        </w:rPr>
        <w:t>用户抵达指定位置时，内容将通过动画显示。本模块</w:t>
      </w:r>
      <w:r>
        <w:rPr>
          <w:rFonts w:asciiTheme="minorEastAsia" w:hAnsiTheme="minorEastAsia" w:hint="eastAsia"/>
          <w:szCs w:val="21"/>
          <w:lang w:val="en-IE"/>
        </w:rPr>
        <w:t>将向用户推荐精选的车型，并且说明推荐的理由，方便用户挑选适合车型，鼠标悬停在车型的图片上方会</w:t>
      </w:r>
      <w:r w:rsidR="001A6B1B">
        <w:rPr>
          <w:rFonts w:asciiTheme="minorEastAsia" w:hAnsiTheme="minorEastAsia" w:hint="eastAsia"/>
          <w:szCs w:val="21"/>
          <w:lang w:val="en-IE"/>
        </w:rPr>
        <w:t>由右向左</w:t>
      </w:r>
      <w:r>
        <w:rPr>
          <w:rFonts w:asciiTheme="minorEastAsia" w:hAnsiTheme="minorEastAsia" w:hint="eastAsia"/>
          <w:szCs w:val="21"/>
          <w:lang w:val="en-IE"/>
        </w:rPr>
        <w:t>显示遮罩和了解更多字样提醒用户点击可以跳转到指定的内容页，同时，鼠标悬停在了解更多的字样上时，会通过下方逐渐显示下划线提醒用户点击可以跳转到内容页</w:t>
      </w:r>
    </w:p>
    <w:p w:rsidR="001A6B1B" w:rsidRDefault="00454D8F">
      <w:pPr>
        <w:rPr>
          <w:rFonts w:asciiTheme="minorEastAsia" w:hAnsiTheme="minorEastAsia"/>
          <w:szCs w:val="21"/>
          <w:lang w:val="en-IE"/>
        </w:rPr>
      </w:pPr>
      <w:r w:rsidRPr="00454D8F">
        <w:rPr>
          <w:rFonts w:asciiTheme="minorEastAsia" w:hAnsiTheme="minorEastAsia"/>
          <w:noProof/>
          <w:szCs w:val="21"/>
        </w:rPr>
        <w:lastRenderedPageBreak/>
        <w:drawing>
          <wp:inline distT="0" distB="0" distL="0" distR="0" wp14:anchorId="37539A8C" wp14:editId="0A14A027">
            <wp:extent cx="2741347" cy="1409700"/>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40863" cy="1409451"/>
                    </a:xfrm>
                    <a:prstGeom prst="rect">
                      <a:avLst/>
                    </a:prstGeom>
                  </pic:spPr>
                </pic:pic>
              </a:graphicData>
            </a:graphic>
          </wp:inline>
        </w:drawing>
      </w:r>
      <w:r w:rsidR="001A6B1B" w:rsidRPr="00454D8F">
        <w:rPr>
          <w:rFonts w:asciiTheme="minorEastAsia" w:hAnsiTheme="minorEastAsia"/>
          <w:noProof/>
          <w:szCs w:val="21"/>
        </w:rPr>
        <w:drawing>
          <wp:inline distT="0" distB="0" distL="0" distR="0" wp14:anchorId="30E7E68C" wp14:editId="4B8444E0">
            <wp:extent cx="2216056" cy="14401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216444" cy="1440432"/>
                    </a:xfrm>
                    <a:prstGeom prst="rect">
                      <a:avLst/>
                    </a:prstGeom>
                  </pic:spPr>
                </pic:pic>
              </a:graphicData>
            </a:graphic>
          </wp:inline>
        </w:drawing>
      </w:r>
      <w:r w:rsidR="001A6B1B" w:rsidRPr="001A6B1B">
        <w:rPr>
          <w:rFonts w:asciiTheme="minorEastAsia" w:hAnsiTheme="minorEastAsia"/>
          <w:noProof/>
          <w:szCs w:val="21"/>
        </w:rPr>
        <w:drawing>
          <wp:inline distT="0" distB="0" distL="0" distR="0" wp14:anchorId="3862ABC5" wp14:editId="3C647B55">
            <wp:extent cx="2779025" cy="13792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75683" cy="1377561"/>
                    </a:xfrm>
                    <a:prstGeom prst="rect">
                      <a:avLst/>
                    </a:prstGeom>
                  </pic:spPr>
                </pic:pic>
              </a:graphicData>
            </a:graphic>
          </wp:inline>
        </w:drawing>
      </w:r>
      <w:r w:rsidR="001A6B1B" w:rsidRPr="00454D8F">
        <w:rPr>
          <w:rFonts w:asciiTheme="minorEastAsia" w:hAnsiTheme="minorEastAsia"/>
          <w:noProof/>
          <w:szCs w:val="21"/>
        </w:rPr>
        <w:drawing>
          <wp:inline distT="0" distB="0" distL="0" distR="0" wp14:anchorId="702B32F9" wp14:editId="444F6096">
            <wp:extent cx="2179320" cy="567944"/>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179510" cy="567993"/>
                    </a:xfrm>
                    <a:prstGeom prst="rect">
                      <a:avLst/>
                    </a:prstGeom>
                  </pic:spPr>
                </pic:pic>
              </a:graphicData>
            </a:graphic>
          </wp:inline>
        </w:drawing>
      </w:r>
    </w:p>
    <w:p w:rsidR="00454D8F" w:rsidRDefault="00454D8F">
      <w:pPr>
        <w:rPr>
          <w:rFonts w:asciiTheme="minorEastAsia" w:hAnsiTheme="minorEastAsia"/>
          <w:szCs w:val="21"/>
          <w:lang w:val="en-IE"/>
        </w:rPr>
      </w:pPr>
    </w:p>
    <w:p w:rsidR="001A6B1B" w:rsidRDefault="001156EA">
      <w:pPr>
        <w:rPr>
          <w:rFonts w:asciiTheme="minorEastAsia" w:hAnsiTheme="minorEastAsia"/>
          <w:szCs w:val="21"/>
          <w:lang w:val="en-IE"/>
        </w:rPr>
      </w:pPr>
      <w:r>
        <w:rPr>
          <w:rFonts w:asciiTheme="minorEastAsia" w:hAnsiTheme="minorEastAsia" w:hint="eastAsia"/>
          <w:szCs w:val="21"/>
          <w:lang w:val="en-IE"/>
        </w:rPr>
        <w:t>下方是品牌信息模块，用户抵达指定位置时，将逐渐显示这一模块。本模块</w:t>
      </w:r>
      <w:proofErr w:type="gramStart"/>
      <w:r>
        <w:rPr>
          <w:rFonts w:asciiTheme="minorEastAsia" w:hAnsiTheme="minorEastAsia" w:hint="eastAsia"/>
          <w:szCs w:val="21"/>
          <w:lang w:val="en-IE"/>
        </w:rPr>
        <w:t>用于想</w:t>
      </w:r>
      <w:proofErr w:type="gramEnd"/>
      <w:r>
        <w:rPr>
          <w:rFonts w:asciiTheme="minorEastAsia" w:hAnsiTheme="minorEastAsia" w:hint="eastAsia"/>
          <w:szCs w:val="21"/>
          <w:lang w:val="en-IE"/>
        </w:rPr>
        <w:t>用户推荐和品牌有关的信息，让用户了解品牌的理念和设计。用户悬停在图片上时，将逐渐显示</w:t>
      </w:r>
      <w:proofErr w:type="gramStart"/>
      <w:r>
        <w:rPr>
          <w:rFonts w:asciiTheme="minorEastAsia" w:hAnsiTheme="minorEastAsia" w:hint="eastAsia"/>
          <w:szCs w:val="21"/>
          <w:lang w:val="en-IE"/>
        </w:rPr>
        <w:t>遮罩层和</w:t>
      </w:r>
      <w:proofErr w:type="gramEnd"/>
      <w:r>
        <w:rPr>
          <w:rFonts w:asciiTheme="minorEastAsia" w:hAnsiTheme="minorEastAsia" w:hint="eastAsia"/>
          <w:szCs w:val="21"/>
          <w:lang w:val="en-IE"/>
        </w:rPr>
        <w:t>提示文字 ，提醒用户点击进入内容页，动画和排版与上一模块不同，但是模块内一致，</w:t>
      </w:r>
    </w:p>
    <w:p w:rsidR="001156EA" w:rsidRPr="001156EA" w:rsidRDefault="00B83BD4">
      <w:pPr>
        <w:rPr>
          <w:rFonts w:asciiTheme="minorEastAsia" w:hAnsiTheme="minorEastAsia"/>
          <w:szCs w:val="21"/>
          <w:lang w:val="en-IE"/>
        </w:rPr>
      </w:pPr>
      <w:r>
        <w:rPr>
          <w:rFonts w:asciiTheme="minorEastAsia" w:hAnsiTheme="minorEastAsia" w:hint="eastAsia"/>
          <w:szCs w:val="21"/>
          <w:lang w:val="en-IE"/>
        </w:rPr>
        <w:t>使得模块内有整体性，但是不同模块之间不会审美疲劳。</w:t>
      </w:r>
    </w:p>
    <w:p w:rsidR="00454D8F" w:rsidRDefault="001156EA">
      <w:pPr>
        <w:rPr>
          <w:rFonts w:asciiTheme="minorEastAsia" w:hAnsiTheme="minorEastAsia"/>
          <w:szCs w:val="21"/>
          <w:lang w:val="en-IE"/>
        </w:rPr>
      </w:pPr>
      <w:r w:rsidRPr="001156EA">
        <w:rPr>
          <w:rFonts w:asciiTheme="minorEastAsia" w:hAnsiTheme="minorEastAsia"/>
          <w:noProof/>
          <w:szCs w:val="21"/>
        </w:rPr>
        <w:drawing>
          <wp:inline distT="0" distB="0" distL="0" distR="0" wp14:anchorId="430ECA86" wp14:editId="16FE64D2">
            <wp:extent cx="5274310" cy="289293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892935"/>
                    </a:xfrm>
                    <a:prstGeom prst="rect">
                      <a:avLst/>
                    </a:prstGeom>
                  </pic:spPr>
                </pic:pic>
              </a:graphicData>
            </a:graphic>
          </wp:inline>
        </w:drawing>
      </w:r>
    </w:p>
    <w:p w:rsidR="00FF19AD" w:rsidRDefault="00FF19AD">
      <w:pPr>
        <w:rPr>
          <w:rFonts w:asciiTheme="minorEastAsia" w:hAnsiTheme="minorEastAsia"/>
          <w:szCs w:val="21"/>
          <w:lang w:val="en-IE"/>
        </w:rPr>
      </w:pPr>
      <w:r>
        <w:rPr>
          <w:rFonts w:asciiTheme="minorEastAsia" w:hAnsiTheme="minorEastAsia" w:hint="eastAsia"/>
          <w:szCs w:val="21"/>
          <w:lang w:val="en-IE"/>
        </w:rPr>
        <w:t>下方是售后服务模块，模块上方用大号字体显示售后服务的理念和标语，重点内容用不同颜色和字号显示，抓住用户眼球，起到突出强调作用。下方将不同的服务模块横向排列，鼠标悬停时显示遮</w:t>
      </w:r>
      <w:proofErr w:type="gramStart"/>
      <w:r>
        <w:rPr>
          <w:rFonts w:asciiTheme="minorEastAsia" w:hAnsiTheme="minorEastAsia" w:hint="eastAsia"/>
          <w:szCs w:val="21"/>
          <w:lang w:val="en-IE"/>
        </w:rPr>
        <w:t>罩层好</w:t>
      </w:r>
      <w:proofErr w:type="gramEnd"/>
      <w:r>
        <w:rPr>
          <w:rFonts w:asciiTheme="minorEastAsia" w:hAnsiTheme="minorEastAsia" w:hint="eastAsia"/>
          <w:szCs w:val="21"/>
          <w:lang w:val="en-IE"/>
        </w:rPr>
        <w:t>，图标变色，提示用户点击可交互售后服务和联系客服等重点的服务功能放置在前，而保养预约和车迷俱乐部等可有可无的内容放置在后</w:t>
      </w:r>
    </w:p>
    <w:p w:rsidR="00FF19AD" w:rsidRDefault="00FF19AD">
      <w:pPr>
        <w:rPr>
          <w:rFonts w:asciiTheme="minorEastAsia" w:hAnsiTheme="minorEastAsia"/>
          <w:szCs w:val="21"/>
          <w:lang w:val="en-IE"/>
        </w:rPr>
      </w:pPr>
    </w:p>
    <w:p w:rsidR="00FF19AD" w:rsidRDefault="00FF19AD">
      <w:pPr>
        <w:rPr>
          <w:rFonts w:asciiTheme="minorEastAsia" w:hAnsiTheme="minorEastAsia"/>
          <w:szCs w:val="21"/>
          <w:lang w:val="en-IE"/>
        </w:rPr>
      </w:pPr>
      <w:r w:rsidRPr="00FF19AD">
        <w:rPr>
          <w:rFonts w:asciiTheme="minorEastAsia" w:hAnsiTheme="minorEastAsia"/>
          <w:noProof/>
          <w:szCs w:val="21"/>
        </w:rPr>
        <w:lastRenderedPageBreak/>
        <w:drawing>
          <wp:inline distT="0" distB="0" distL="0" distR="0" wp14:anchorId="26A71EFC" wp14:editId="19FE8E9A">
            <wp:extent cx="5274310" cy="3172522"/>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172522"/>
                    </a:xfrm>
                    <a:prstGeom prst="rect">
                      <a:avLst/>
                    </a:prstGeom>
                  </pic:spPr>
                </pic:pic>
              </a:graphicData>
            </a:graphic>
          </wp:inline>
        </w:drawing>
      </w:r>
    </w:p>
    <w:p w:rsidR="00D8242B" w:rsidRDefault="00D8242B">
      <w:pPr>
        <w:rPr>
          <w:rFonts w:asciiTheme="minorEastAsia" w:hAnsiTheme="minorEastAsia"/>
          <w:szCs w:val="21"/>
          <w:lang w:val="en-IE"/>
        </w:rPr>
      </w:pPr>
    </w:p>
    <w:p w:rsidR="001E7817" w:rsidRDefault="001E7817">
      <w:pPr>
        <w:rPr>
          <w:rFonts w:asciiTheme="minorEastAsia" w:hAnsiTheme="minorEastAsia"/>
          <w:szCs w:val="21"/>
          <w:lang w:val="en-IE"/>
        </w:rPr>
      </w:pPr>
    </w:p>
    <w:p w:rsidR="001E7817" w:rsidRPr="0021778B" w:rsidRDefault="001E7817">
      <w:pPr>
        <w:rPr>
          <w:rFonts w:asciiTheme="minorEastAsia" w:hAnsiTheme="minorEastAsia"/>
          <w:b/>
          <w:sz w:val="28"/>
          <w:szCs w:val="28"/>
          <w:lang w:val="en-IE"/>
        </w:rPr>
      </w:pPr>
      <w:r w:rsidRPr="0021778B">
        <w:rPr>
          <w:rFonts w:asciiTheme="minorEastAsia" w:hAnsiTheme="minorEastAsia" w:hint="eastAsia"/>
          <w:b/>
          <w:sz w:val="28"/>
          <w:szCs w:val="28"/>
          <w:lang w:val="en-IE"/>
        </w:rPr>
        <w:t>3.车型的内容页</w:t>
      </w:r>
    </w:p>
    <w:p w:rsidR="001E7817" w:rsidRDefault="001E7817">
      <w:pPr>
        <w:rPr>
          <w:rFonts w:asciiTheme="minorEastAsia" w:hAnsiTheme="minorEastAsia"/>
          <w:szCs w:val="21"/>
          <w:lang w:val="en-IE"/>
        </w:rPr>
      </w:pPr>
      <w:r>
        <w:rPr>
          <w:rFonts w:asciiTheme="minorEastAsia" w:hAnsiTheme="minorEastAsia" w:hint="eastAsia"/>
          <w:szCs w:val="21"/>
          <w:lang w:val="en-IE"/>
        </w:rPr>
        <w:t>车型</w:t>
      </w:r>
      <w:proofErr w:type="gramStart"/>
      <w:r>
        <w:rPr>
          <w:rFonts w:asciiTheme="minorEastAsia" w:hAnsiTheme="minorEastAsia" w:hint="eastAsia"/>
          <w:szCs w:val="21"/>
          <w:lang w:val="en-IE"/>
        </w:rPr>
        <w:t>内容页先通过</w:t>
      </w:r>
      <w:proofErr w:type="gramEnd"/>
      <w:r>
        <w:rPr>
          <w:rFonts w:asciiTheme="minorEastAsia" w:hAnsiTheme="minorEastAsia" w:hint="eastAsia"/>
          <w:szCs w:val="21"/>
          <w:lang w:val="en-IE"/>
        </w:rPr>
        <w:t>展示相关车型的海报，附有购车和下载资料的按钮，之后是可以提供用户配置车型内外饰颜色车型预览，为用户提供了可操作性和交互性，之后是官方的介绍，最后提供了快捷的候车选项和预约试驾的表单。优先提供用户需要的车型资料和全景预览，再进行官方的介绍，为用户提供自己分析和了解车型的渠道，而不是直接通过官方介绍进行认识，</w:t>
      </w:r>
      <w:r w:rsidR="00C1451C">
        <w:rPr>
          <w:rFonts w:asciiTheme="minorEastAsia" w:hAnsiTheme="minorEastAsia" w:hint="eastAsia"/>
          <w:szCs w:val="21"/>
          <w:lang w:val="en-IE"/>
        </w:rPr>
        <w:t>在用户自由配置车型附近有金融计算机按钮，方便用户直接进行下单。在官方介绍的最下方，提供快捷选择配置下单的服务，为用户购车提供了遍历，同时，在下单界面下方为犹豫的用户提供了预约试驾的快捷表单，方便用户进行</w:t>
      </w:r>
      <w:r w:rsidR="009F2E8C">
        <w:rPr>
          <w:rFonts w:asciiTheme="minorEastAsia" w:hAnsiTheme="minorEastAsia" w:hint="eastAsia"/>
          <w:szCs w:val="21"/>
          <w:lang w:val="en-IE"/>
        </w:rPr>
        <w:t>车辆</w:t>
      </w:r>
      <w:r w:rsidR="00C1451C">
        <w:rPr>
          <w:rFonts w:asciiTheme="minorEastAsia" w:hAnsiTheme="minorEastAsia" w:hint="eastAsia"/>
          <w:szCs w:val="21"/>
          <w:lang w:val="en-IE"/>
        </w:rPr>
        <w:t>体验</w:t>
      </w:r>
      <w:r w:rsidR="009F2E8C">
        <w:rPr>
          <w:rFonts w:asciiTheme="minorEastAsia" w:hAnsiTheme="minorEastAsia" w:hint="eastAsia"/>
          <w:szCs w:val="21"/>
          <w:lang w:val="en-IE"/>
        </w:rPr>
        <w:t>。</w:t>
      </w:r>
      <w:r w:rsidR="00C1451C">
        <w:rPr>
          <w:rFonts w:asciiTheme="minorEastAsia" w:hAnsiTheme="minorEastAsia" w:hint="eastAsia"/>
          <w:szCs w:val="21"/>
          <w:lang w:val="en-IE"/>
        </w:rPr>
        <w:t>提升购车体验。</w:t>
      </w:r>
      <w:r w:rsidR="009F2E8C">
        <w:rPr>
          <w:rFonts w:asciiTheme="minorEastAsia" w:hAnsiTheme="minorEastAsia" w:hint="eastAsia"/>
          <w:szCs w:val="21"/>
          <w:lang w:val="en-IE"/>
        </w:rPr>
        <w:t>同时，以及坚持模块内容基本铺满</w:t>
      </w:r>
      <w:proofErr w:type="gramStart"/>
      <w:r w:rsidR="009F2E8C">
        <w:rPr>
          <w:rFonts w:asciiTheme="minorEastAsia" w:hAnsiTheme="minorEastAsia" w:hint="eastAsia"/>
          <w:szCs w:val="21"/>
          <w:lang w:val="en-IE"/>
        </w:rPr>
        <w:t>一</w:t>
      </w:r>
      <w:proofErr w:type="gramEnd"/>
      <w:r w:rsidR="009F2E8C">
        <w:rPr>
          <w:rFonts w:asciiTheme="minorEastAsia" w:hAnsiTheme="minorEastAsia" w:hint="eastAsia"/>
          <w:szCs w:val="21"/>
          <w:lang w:val="en-IE"/>
        </w:rPr>
        <w:t>屏幕的效果，方便用户进行浏览</w:t>
      </w:r>
    </w:p>
    <w:p w:rsidR="009F2E8C" w:rsidRDefault="009F2E8C">
      <w:pPr>
        <w:rPr>
          <w:rFonts w:asciiTheme="minorEastAsia" w:hAnsiTheme="minorEastAsia"/>
          <w:szCs w:val="21"/>
          <w:lang w:val="en-IE"/>
        </w:rPr>
      </w:pPr>
    </w:p>
    <w:p w:rsidR="009F2E8C" w:rsidRDefault="009F2E8C">
      <w:pPr>
        <w:rPr>
          <w:rFonts w:asciiTheme="minorEastAsia" w:hAnsiTheme="minorEastAsia"/>
          <w:szCs w:val="21"/>
          <w:lang w:val="en-IE"/>
        </w:rPr>
      </w:pPr>
    </w:p>
    <w:p w:rsidR="009F2E8C" w:rsidRDefault="009F2E8C">
      <w:pPr>
        <w:rPr>
          <w:rFonts w:asciiTheme="minorEastAsia" w:hAnsiTheme="minorEastAsia"/>
          <w:szCs w:val="21"/>
          <w:lang w:val="en-IE"/>
        </w:rPr>
      </w:pPr>
    </w:p>
    <w:p w:rsidR="009F2E8C" w:rsidRDefault="009F2E8C">
      <w:pPr>
        <w:rPr>
          <w:rFonts w:asciiTheme="minorEastAsia" w:hAnsiTheme="minorEastAsia"/>
          <w:szCs w:val="21"/>
          <w:lang w:val="en-IE"/>
        </w:rPr>
      </w:pPr>
      <w:r>
        <w:rPr>
          <w:rFonts w:asciiTheme="minorEastAsia" w:hAnsiTheme="minorEastAsia" w:hint="eastAsia"/>
          <w:szCs w:val="21"/>
          <w:lang w:val="en-IE"/>
        </w:rPr>
        <w:t>进入页面后，首先是车辆的大幅海报和宣传标语，方便用户对车辆建立第一映像。下方左侧是金融计算机和下载资料的功能，将这两个关键功能放在用户触手可及的位置。右侧是收藏按钮，方便用户收藏自己可能挑选的车型进行选择。</w:t>
      </w:r>
    </w:p>
    <w:p w:rsidR="009F2E8C" w:rsidRDefault="009F2E8C">
      <w:pPr>
        <w:rPr>
          <w:rFonts w:asciiTheme="minorEastAsia" w:hAnsiTheme="minorEastAsia"/>
          <w:szCs w:val="21"/>
          <w:lang w:val="en-IE"/>
        </w:rPr>
      </w:pPr>
      <w:r w:rsidRPr="009F2E8C">
        <w:rPr>
          <w:rFonts w:asciiTheme="minorEastAsia" w:hAnsiTheme="minorEastAsia"/>
          <w:noProof/>
          <w:szCs w:val="21"/>
        </w:rPr>
        <w:lastRenderedPageBreak/>
        <w:drawing>
          <wp:inline distT="0" distB="0" distL="0" distR="0" wp14:anchorId="25A9FAFD" wp14:editId="4EE41E67">
            <wp:extent cx="5274310" cy="2580383"/>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580383"/>
                    </a:xfrm>
                    <a:prstGeom prst="rect">
                      <a:avLst/>
                    </a:prstGeom>
                  </pic:spPr>
                </pic:pic>
              </a:graphicData>
            </a:graphic>
          </wp:inline>
        </w:drawing>
      </w:r>
    </w:p>
    <w:p w:rsidR="005F5F33" w:rsidRDefault="005F5F33">
      <w:pPr>
        <w:rPr>
          <w:rFonts w:asciiTheme="minorEastAsia" w:hAnsiTheme="minorEastAsia"/>
          <w:szCs w:val="21"/>
          <w:lang w:val="en-IE"/>
        </w:rPr>
      </w:pPr>
    </w:p>
    <w:p w:rsidR="005F5F33" w:rsidRDefault="005F5F33">
      <w:pPr>
        <w:rPr>
          <w:rFonts w:asciiTheme="minorEastAsia" w:hAnsiTheme="minorEastAsia"/>
          <w:szCs w:val="21"/>
          <w:lang w:val="en-IE"/>
        </w:rPr>
      </w:pPr>
      <w:r>
        <w:rPr>
          <w:rFonts w:asciiTheme="minorEastAsia" w:hAnsiTheme="minorEastAsia" w:hint="eastAsia"/>
          <w:szCs w:val="21"/>
          <w:lang w:val="en-IE"/>
        </w:rPr>
        <w:t>全车预览部分，下方选项卡方便用户选择内外装饰的切换，鼠标悬停在指定位置字体变色提醒用户可以交互，外饰部分，左侧显示车辆关键的信息</w:t>
      </w:r>
      <w:r w:rsidR="002123B6">
        <w:rPr>
          <w:rFonts w:asciiTheme="minorEastAsia" w:hAnsiTheme="minorEastAsia" w:hint="eastAsia"/>
          <w:szCs w:val="21"/>
          <w:lang w:val="en-IE"/>
        </w:rPr>
        <w:t>，方便用户第一时间了解车辆的关键配置，点击不同的按钮显示对应颜色的该车型的图片，以及该颜色的名称，通过改变阴影和按钮样式提示用户选中；内饰同理。</w:t>
      </w:r>
    </w:p>
    <w:p w:rsidR="005F5F33" w:rsidRDefault="005F5F33">
      <w:pPr>
        <w:rPr>
          <w:rFonts w:asciiTheme="minorEastAsia" w:hAnsiTheme="minorEastAsia"/>
          <w:szCs w:val="21"/>
          <w:lang w:val="en-IE"/>
        </w:rPr>
      </w:pPr>
      <w:r w:rsidRPr="005F5F33">
        <w:rPr>
          <w:rFonts w:asciiTheme="minorEastAsia" w:hAnsiTheme="minorEastAsia"/>
          <w:noProof/>
          <w:szCs w:val="21"/>
        </w:rPr>
        <w:drawing>
          <wp:inline distT="0" distB="0" distL="0" distR="0" wp14:anchorId="068DD2B0" wp14:editId="08027892">
            <wp:extent cx="4560984" cy="24536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55499" cy="2450689"/>
                    </a:xfrm>
                    <a:prstGeom prst="rect">
                      <a:avLst/>
                    </a:prstGeom>
                  </pic:spPr>
                </pic:pic>
              </a:graphicData>
            </a:graphic>
          </wp:inline>
        </w:drawing>
      </w:r>
    </w:p>
    <w:p w:rsidR="005F5F33" w:rsidRDefault="005F5F33">
      <w:pPr>
        <w:rPr>
          <w:rFonts w:asciiTheme="minorEastAsia" w:hAnsiTheme="minorEastAsia"/>
          <w:szCs w:val="21"/>
          <w:lang w:val="en-IE"/>
        </w:rPr>
      </w:pPr>
      <w:r w:rsidRPr="005F5F33">
        <w:rPr>
          <w:rFonts w:asciiTheme="minorEastAsia" w:hAnsiTheme="minorEastAsia"/>
          <w:noProof/>
          <w:szCs w:val="21"/>
        </w:rPr>
        <w:drawing>
          <wp:inline distT="0" distB="0" distL="0" distR="0" wp14:anchorId="63DEBFDF" wp14:editId="205AF1BE">
            <wp:extent cx="4050027" cy="2263140"/>
            <wp:effectExtent l="0" t="0" r="8255"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47727" cy="2261855"/>
                    </a:xfrm>
                    <a:prstGeom prst="rect">
                      <a:avLst/>
                    </a:prstGeom>
                  </pic:spPr>
                </pic:pic>
              </a:graphicData>
            </a:graphic>
          </wp:inline>
        </w:drawing>
      </w:r>
    </w:p>
    <w:p w:rsidR="009F2E8C" w:rsidRDefault="009F2E8C">
      <w:pPr>
        <w:rPr>
          <w:rFonts w:asciiTheme="minorEastAsia" w:hAnsiTheme="minorEastAsia"/>
          <w:szCs w:val="21"/>
          <w:lang w:val="en-IE"/>
        </w:rPr>
      </w:pPr>
    </w:p>
    <w:p w:rsidR="009F2E8C" w:rsidRDefault="009F2E8C">
      <w:pPr>
        <w:rPr>
          <w:rFonts w:asciiTheme="minorEastAsia" w:hAnsiTheme="minorEastAsia"/>
          <w:szCs w:val="21"/>
          <w:lang w:val="en-IE"/>
        </w:rPr>
      </w:pPr>
    </w:p>
    <w:p w:rsidR="009F2E8C" w:rsidRDefault="009F2E8C">
      <w:pPr>
        <w:rPr>
          <w:rFonts w:asciiTheme="minorEastAsia" w:hAnsiTheme="minorEastAsia"/>
          <w:szCs w:val="21"/>
          <w:lang w:val="en-IE"/>
        </w:rPr>
      </w:pPr>
    </w:p>
    <w:p w:rsidR="009F2E8C" w:rsidRDefault="009F6E4E">
      <w:pPr>
        <w:rPr>
          <w:rFonts w:asciiTheme="minorEastAsia" w:hAnsiTheme="minorEastAsia"/>
          <w:szCs w:val="21"/>
          <w:lang w:val="en-IE"/>
        </w:rPr>
      </w:pPr>
      <w:r>
        <w:rPr>
          <w:rFonts w:asciiTheme="minorEastAsia" w:hAnsiTheme="minorEastAsia"/>
          <w:szCs w:val="21"/>
          <w:lang w:val="en-IE"/>
        </w:rPr>
        <w:t>官方介绍模块对每个部分进行介绍</w:t>
      </w:r>
      <w:r>
        <w:rPr>
          <w:rFonts w:asciiTheme="minorEastAsia" w:hAnsiTheme="minorEastAsia" w:hint="eastAsia"/>
          <w:szCs w:val="21"/>
          <w:lang w:val="en-IE"/>
        </w:rPr>
        <w:t>，</w:t>
      </w:r>
      <w:r>
        <w:rPr>
          <w:rFonts w:asciiTheme="minorEastAsia" w:hAnsiTheme="minorEastAsia"/>
          <w:szCs w:val="21"/>
          <w:lang w:val="en-IE"/>
        </w:rPr>
        <w:t>内容和图片左右交错出现</w:t>
      </w:r>
      <w:r>
        <w:rPr>
          <w:rFonts w:asciiTheme="minorEastAsia" w:hAnsiTheme="minorEastAsia" w:hint="eastAsia"/>
          <w:szCs w:val="21"/>
          <w:lang w:val="en-IE"/>
        </w:rPr>
        <w:t>，</w:t>
      </w:r>
      <w:r>
        <w:rPr>
          <w:rFonts w:asciiTheme="minorEastAsia" w:hAnsiTheme="minorEastAsia"/>
          <w:szCs w:val="21"/>
          <w:lang w:val="en-IE"/>
        </w:rPr>
        <w:t>避免出现疲劳</w:t>
      </w:r>
      <w:r>
        <w:rPr>
          <w:rFonts w:asciiTheme="minorEastAsia" w:hAnsiTheme="minorEastAsia" w:hint="eastAsia"/>
          <w:szCs w:val="21"/>
          <w:lang w:val="en-IE"/>
        </w:rPr>
        <w:t>，</w:t>
      </w:r>
      <w:r>
        <w:rPr>
          <w:rFonts w:asciiTheme="minorEastAsia" w:hAnsiTheme="minorEastAsia"/>
          <w:szCs w:val="21"/>
          <w:lang w:val="en-IE"/>
        </w:rPr>
        <w:t>标题和内容的字号有所不同</w:t>
      </w:r>
      <w:r>
        <w:rPr>
          <w:rFonts w:asciiTheme="minorEastAsia" w:hAnsiTheme="minorEastAsia" w:hint="eastAsia"/>
          <w:szCs w:val="21"/>
          <w:lang w:val="en-IE"/>
        </w:rPr>
        <w:t>，</w:t>
      </w:r>
      <w:r>
        <w:rPr>
          <w:rFonts w:asciiTheme="minorEastAsia" w:hAnsiTheme="minorEastAsia"/>
          <w:szCs w:val="21"/>
          <w:lang w:val="en-IE"/>
        </w:rPr>
        <w:t>方便快速浏览的用户快速了解内容</w:t>
      </w:r>
      <w:r>
        <w:rPr>
          <w:rFonts w:asciiTheme="minorEastAsia" w:hAnsiTheme="minorEastAsia" w:hint="eastAsia"/>
          <w:szCs w:val="21"/>
          <w:lang w:val="en-IE"/>
        </w:rPr>
        <w:t>，</w:t>
      </w:r>
      <w:r>
        <w:rPr>
          <w:rFonts w:asciiTheme="minorEastAsia" w:hAnsiTheme="minorEastAsia"/>
          <w:szCs w:val="21"/>
          <w:lang w:val="en-IE"/>
        </w:rPr>
        <w:t>而仔细阅读的用户可以获得更加细节</w:t>
      </w:r>
      <w:r>
        <w:rPr>
          <w:rFonts w:asciiTheme="minorEastAsia" w:hAnsiTheme="minorEastAsia" w:hint="eastAsia"/>
          <w:szCs w:val="21"/>
          <w:lang w:val="en-IE"/>
        </w:rPr>
        <w:t>的内容</w:t>
      </w:r>
      <w:r w:rsidR="00635F6E">
        <w:rPr>
          <w:rFonts w:asciiTheme="minorEastAsia" w:hAnsiTheme="minorEastAsia" w:hint="eastAsia"/>
          <w:szCs w:val="21"/>
          <w:lang w:val="en-IE"/>
        </w:rPr>
        <w:t>，同时图片中包含部分的说明，</w:t>
      </w:r>
      <w:proofErr w:type="gramStart"/>
      <w:r w:rsidR="00635F6E">
        <w:rPr>
          <w:rFonts w:asciiTheme="minorEastAsia" w:hAnsiTheme="minorEastAsia" w:hint="eastAsia"/>
          <w:szCs w:val="21"/>
          <w:lang w:val="en-IE"/>
        </w:rPr>
        <w:t>方便只</w:t>
      </w:r>
      <w:proofErr w:type="gramEnd"/>
      <w:r w:rsidR="00635F6E">
        <w:rPr>
          <w:rFonts w:asciiTheme="minorEastAsia" w:hAnsiTheme="minorEastAsia" w:hint="eastAsia"/>
          <w:szCs w:val="21"/>
          <w:lang w:val="en-IE"/>
        </w:rPr>
        <w:t>查阅图片的用户了解内容。</w:t>
      </w:r>
    </w:p>
    <w:p w:rsidR="009F6E4E" w:rsidRDefault="009F6E4E">
      <w:pPr>
        <w:rPr>
          <w:rFonts w:asciiTheme="minorEastAsia" w:hAnsiTheme="minorEastAsia"/>
          <w:szCs w:val="21"/>
          <w:lang w:val="en-IE"/>
        </w:rPr>
      </w:pPr>
      <w:r w:rsidRPr="009F6E4E">
        <w:rPr>
          <w:rFonts w:asciiTheme="minorEastAsia" w:hAnsiTheme="minorEastAsia"/>
          <w:noProof/>
          <w:szCs w:val="21"/>
        </w:rPr>
        <w:drawing>
          <wp:inline distT="0" distB="0" distL="0" distR="0" wp14:anchorId="66898716" wp14:editId="1D27BF46">
            <wp:extent cx="4229344" cy="25146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24568" cy="2511761"/>
                    </a:xfrm>
                    <a:prstGeom prst="rect">
                      <a:avLst/>
                    </a:prstGeom>
                  </pic:spPr>
                </pic:pic>
              </a:graphicData>
            </a:graphic>
          </wp:inline>
        </w:drawing>
      </w:r>
    </w:p>
    <w:p w:rsidR="00527479" w:rsidRDefault="00527479">
      <w:pPr>
        <w:rPr>
          <w:rFonts w:asciiTheme="minorEastAsia" w:hAnsiTheme="minorEastAsia"/>
          <w:szCs w:val="21"/>
          <w:lang w:val="en-IE"/>
        </w:rPr>
      </w:pPr>
      <w:r>
        <w:rPr>
          <w:rFonts w:asciiTheme="minorEastAsia" w:hAnsiTheme="minorEastAsia" w:hint="eastAsia"/>
          <w:szCs w:val="21"/>
          <w:lang w:val="en-IE"/>
        </w:rPr>
        <w:t>鼠标悬停在指定的图片出现提示“点击查看大图”，点击可以查看大图预览，方便用户直接查看图片细节，以及图片上的文字介绍。</w:t>
      </w:r>
    </w:p>
    <w:p w:rsidR="00527479" w:rsidRDefault="00527479">
      <w:pPr>
        <w:rPr>
          <w:rFonts w:asciiTheme="minorEastAsia" w:hAnsiTheme="minorEastAsia"/>
          <w:szCs w:val="21"/>
          <w:lang w:val="en-IE"/>
        </w:rPr>
      </w:pPr>
      <w:r w:rsidRPr="00527479">
        <w:rPr>
          <w:rFonts w:asciiTheme="minorEastAsia" w:hAnsiTheme="minorEastAsia"/>
          <w:noProof/>
          <w:szCs w:val="21"/>
        </w:rPr>
        <w:drawing>
          <wp:inline distT="0" distB="0" distL="0" distR="0" wp14:anchorId="5F34CE0D" wp14:editId="418055F4">
            <wp:extent cx="4250202" cy="19583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49209" cy="1957882"/>
                    </a:xfrm>
                    <a:prstGeom prst="rect">
                      <a:avLst/>
                    </a:prstGeom>
                  </pic:spPr>
                </pic:pic>
              </a:graphicData>
            </a:graphic>
          </wp:inline>
        </w:drawing>
      </w:r>
    </w:p>
    <w:p w:rsidR="003F1A67" w:rsidRDefault="003F1A67">
      <w:pPr>
        <w:rPr>
          <w:rFonts w:asciiTheme="minorEastAsia" w:hAnsiTheme="minorEastAsia"/>
          <w:szCs w:val="21"/>
          <w:lang w:val="en-IE"/>
        </w:rPr>
      </w:pPr>
    </w:p>
    <w:p w:rsidR="003F1A67" w:rsidRDefault="003F1A67">
      <w:pPr>
        <w:rPr>
          <w:rFonts w:asciiTheme="minorEastAsia" w:hAnsiTheme="minorEastAsia"/>
          <w:szCs w:val="21"/>
          <w:lang w:val="en-IE"/>
        </w:rPr>
      </w:pPr>
      <w:r>
        <w:rPr>
          <w:rFonts w:asciiTheme="minorEastAsia" w:hAnsiTheme="minorEastAsia" w:hint="eastAsia"/>
          <w:szCs w:val="21"/>
          <w:lang w:val="en-IE"/>
        </w:rPr>
        <w:t>配置选择界面用户鼠标悬停在对应的卡片，通过改变阴影和背景颜色提示用户选中，提升交互性，下方用户可以查看不同配置该车型的重点信息。提供快捷下单和查看更详细配置的选项。</w:t>
      </w:r>
    </w:p>
    <w:p w:rsidR="003F1A67" w:rsidRDefault="003F1A67">
      <w:pPr>
        <w:rPr>
          <w:rFonts w:asciiTheme="minorEastAsia" w:hAnsiTheme="minorEastAsia"/>
          <w:szCs w:val="21"/>
          <w:lang w:val="en-IE"/>
        </w:rPr>
      </w:pPr>
      <w:r w:rsidRPr="003F1A67">
        <w:rPr>
          <w:rFonts w:asciiTheme="minorEastAsia" w:hAnsiTheme="minorEastAsia"/>
          <w:noProof/>
          <w:szCs w:val="21"/>
        </w:rPr>
        <w:lastRenderedPageBreak/>
        <w:drawing>
          <wp:inline distT="0" distB="0" distL="0" distR="0" wp14:anchorId="5877E3A9" wp14:editId="7B00C4F2">
            <wp:extent cx="5274310" cy="2863633"/>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863633"/>
                    </a:xfrm>
                    <a:prstGeom prst="rect">
                      <a:avLst/>
                    </a:prstGeom>
                  </pic:spPr>
                </pic:pic>
              </a:graphicData>
            </a:graphic>
          </wp:inline>
        </w:drawing>
      </w:r>
    </w:p>
    <w:p w:rsidR="00741AC1" w:rsidRDefault="00741AC1">
      <w:pPr>
        <w:rPr>
          <w:rFonts w:asciiTheme="minorEastAsia" w:hAnsiTheme="minorEastAsia"/>
          <w:szCs w:val="21"/>
          <w:lang w:val="en-IE"/>
        </w:rPr>
      </w:pPr>
      <w:r>
        <w:rPr>
          <w:rFonts w:asciiTheme="minorEastAsia" w:hAnsiTheme="minorEastAsia" w:hint="eastAsia"/>
          <w:szCs w:val="21"/>
          <w:lang w:val="en-IE"/>
        </w:rPr>
        <w:t>预约试驾模块通过尽量精简的内容，方便用户填写，姓名和电话号码将通过验证</w:t>
      </w:r>
      <w:r w:rsidR="00F83447">
        <w:rPr>
          <w:rFonts w:asciiTheme="minorEastAsia" w:hAnsiTheme="minorEastAsia" w:hint="eastAsia"/>
          <w:szCs w:val="21"/>
          <w:lang w:val="en-IE"/>
        </w:rPr>
        <w:t>提示用户输入是否符合要求，性别通过单选框，并且默认选择的方式方便用户操作。经销商因为不能进行随意选择，使用级联选择器的方式进行选择，在表单所有内容都填写正确后，提交按钮变为可用。</w:t>
      </w:r>
      <w:r w:rsidR="0030419C">
        <w:rPr>
          <w:rFonts w:asciiTheme="minorEastAsia" w:hAnsiTheme="minorEastAsia" w:hint="eastAsia"/>
          <w:szCs w:val="21"/>
          <w:lang w:val="en-IE"/>
        </w:rPr>
        <w:t>预约试驾下方的不关键的内容用较小的字体和不明显的颜色显示，突出表单的重点内容。</w:t>
      </w:r>
    </w:p>
    <w:p w:rsidR="00741AC1" w:rsidRDefault="00741AC1">
      <w:pPr>
        <w:rPr>
          <w:rFonts w:asciiTheme="minorEastAsia" w:hAnsiTheme="minorEastAsia"/>
          <w:szCs w:val="21"/>
          <w:lang w:val="en-IE"/>
        </w:rPr>
      </w:pPr>
      <w:r w:rsidRPr="00741AC1">
        <w:rPr>
          <w:rFonts w:asciiTheme="minorEastAsia" w:hAnsiTheme="minorEastAsia"/>
          <w:noProof/>
          <w:szCs w:val="21"/>
        </w:rPr>
        <w:drawing>
          <wp:inline distT="0" distB="0" distL="0" distR="0" wp14:anchorId="5EB3E722" wp14:editId="5EACA67A">
            <wp:extent cx="3688080" cy="1749704"/>
            <wp:effectExtent l="0" t="0" r="762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92337" cy="1751724"/>
                    </a:xfrm>
                    <a:prstGeom prst="rect">
                      <a:avLst/>
                    </a:prstGeom>
                  </pic:spPr>
                </pic:pic>
              </a:graphicData>
            </a:graphic>
          </wp:inline>
        </w:drawing>
      </w:r>
    </w:p>
    <w:p w:rsidR="00F83447" w:rsidRDefault="00F83447">
      <w:pPr>
        <w:rPr>
          <w:noProof/>
        </w:rPr>
      </w:pPr>
      <w:r w:rsidRPr="00F83447">
        <w:rPr>
          <w:rFonts w:asciiTheme="minorEastAsia" w:hAnsiTheme="minorEastAsia"/>
          <w:noProof/>
          <w:szCs w:val="21"/>
        </w:rPr>
        <w:drawing>
          <wp:inline distT="0" distB="0" distL="0" distR="0" wp14:anchorId="5064203D" wp14:editId="2C35AF89">
            <wp:extent cx="2405654" cy="1783080"/>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406593" cy="1783776"/>
                    </a:xfrm>
                    <a:prstGeom prst="rect">
                      <a:avLst/>
                    </a:prstGeom>
                  </pic:spPr>
                </pic:pic>
              </a:graphicData>
            </a:graphic>
          </wp:inline>
        </w:drawing>
      </w:r>
      <w:r w:rsidRPr="00F83447">
        <w:rPr>
          <w:rFonts w:asciiTheme="minorEastAsia" w:hAnsiTheme="minorEastAsia"/>
          <w:noProof/>
          <w:szCs w:val="21"/>
        </w:rPr>
        <w:drawing>
          <wp:inline distT="0" distB="0" distL="0" distR="0" wp14:anchorId="226C336A" wp14:editId="2BFD2F1E">
            <wp:extent cx="2497002" cy="153924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495106" cy="1538072"/>
                    </a:xfrm>
                    <a:prstGeom prst="rect">
                      <a:avLst/>
                    </a:prstGeom>
                  </pic:spPr>
                </pic:pic>
              </a:graphicData>
            </a:graphic>
          </wp:inline>
        </w:drawing>
      </w:r>
      <w:r w:rsidRPr="00F83447">
        <w:rPr>
          <w:noProof/>
        </w:rPr>
        <w:t xml:space="preserve"> </w:t>
      </w:r>
    </w:p>
    <w:p w:rsidR="0030419C" w:rsidRDefault="0030419C">
      <w:pPr>
        <w:rPr>
          <w:rFonts w:asciiTheme="minorEastAsia" w:hAnsiTheme="minorEastAsia"/>
          <w:szCs w:val="21"/>
          <w:lang w:val="en-IE"/>
        </w:rPr>
      </w:pPr>
      <w:r w:rsidRPr="0030419C">
        <w:rPr>
          <w:rFonts w:asciiTheme="minorEastAsia" w:hAnsiTheme="minorEastAsia"/>
          <w:noProof/>
          <w:szCs w:val="21"/>
        </w:rPr>
        <w:lastRenderedPageBreak/>
        <w:drawing>
          <wp:inline distT="0" distB="0" distL="0" distR="0" wp14:anchorId="7B8D55B8" wp14:editId="44C6B18D">
            <wp:extent cx="5274310" cy="15243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524300"/>
                    </a:xfrm>
                    <a:prstGeom prst="rect">
                      <a:avLst/>
                    </a:prstGeom>
                  </pic:spPr>
                </pic:pic>
              </a:graphicData>
            </a:graphic>
          </wp:inline>
        </w:drawing>
      </w:r>
    </w:p>
    <w:p w:rsidR="00BC6A35" w:rsidRPr="0021778B" w:rsidRDefault="0021778B">
      <w:pPr>
        <w:rPr>
          <w:rFonts w:asciiTheme="minorEastAsia" w:hAnsiTheme="minorEastAsia"/>
          <w:b/>
          <w:sz w:val="28"/>
          <w:szCs w:val="28"/>
          <w:lang w:val="en-IE"/>
        </w:rPr>
      </w:pPr>
      <w:r w:rsidRPr="0021778B">
        <w:rPr>
          <w:rFonts w:asciiTheme="minorEastAsia" w:hAnsiTheme="minorEastAsia" w:hint="eastAsia"/>
          <w:b/>
          <w:sz w:val="28"/>
          <w:szCs w:val="28"/>
          <w:lang w:val="en-IE"/>
        </w:rPr>
        <w:t>4.</w:t>
      </w:r>
      <w:r w:rsidR="00BC6A35" w:rsidRPr="0021778B">
        <w:rPr>
          <w:rFonts w:asciiTheme="minorEastAsia" w:hAnsiTheme="minorEastAsia" w:hint="eastAsia"/>
          <w:b/>
          <w:sz w:val="28"/>
          <w:szCs w:val="28"/>
          <w:lang w:val="en-IE"/>
        </w:rPr>
        <w:t>注册页</w:t>
      </w:r>
    </w:p>
    <w:p w:rsidR="003C344D" w:rsidRDefault="003C344D">
      <w:pPr>
        <w:rPr>
          <w:rFonts w:asciiTheme="minorEastAsia" w:hAnsiTheme="minorEastAsia"/>
          <w:szCs w:val="21"/>
          <w:lang w:val="en-IE"/>
        </w:rPr>
      </w:pPr>
      <w:proofErr w:type="gramStart"/>
      <w:r>
        <w:rPr>
          <w:rFonts w:asciiTheme="minorEastAsia" w:hAnsiTheme="minorEastAsia" w:hint="eastAsia"/>
          <w:szCs w:val="21"/>
          <w:lang w:val="en-IE"/>
        </w:rPr>
        <w:t>注册页仅包含</w:t>
      </w:r>
      <w:proofErr w:type="gramEnd"/>
      <w:r>
        <w:rPr>
          <w:rFonts w:asciiTheme="minorEastAsia" w:hAnsiTheme="minorEastAsia" w:hint="eastAsia"/>
          <w:szCs w:val="21"/>
          <w:lang w:val="en-IE"/>
        </w:rPr>
        <w:t>主体内容，尽量隐藏不相关内容，采用了简洁的头部和底栏。突出注册表单的主体内容。</w:t>
      </w:r>
    </w:p>
    <w:p w:rsidR="003C344D" w:rsidRDefault="003C344D">
      <w:pPr>
        <w:rPr>
          <w:rFonts w:asciiTheme="minorEastAsia" w:hAnsiTheme="minorEastAsia"/>
          <w:szCs w:val="21"/>
          <w:lang w:val="en-IE"/>
        </w:rPr>
      </w:pPr>
      <w:r w:rsidRPr="003C344D">
        <w:rPr>
          <w:rFonts w:asciiTheme="minorEastAsia" w:hAnsiTheme="minorEastAsia"/>
          <w:noProof/>
          <w:szCs w:val="21"/>
        </w:rPr>
        <w:drawing>
          <wp:inline distT="0" distB="0" distL="0" distR="0" wp14:anchorId="065FF038" wp14:editId="7B7D9588">
            <wp:extent cx="5274310" cy="2570616"/>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570616"/>
                    </a:xfrm>
                    <a:prstGeom prst="rect">
                      <a:avLst/>
                    </a:prstGeom>
                  </pic:spPr>
                </pic:pic>
              </a:graphicData>
            </a:graphic>
          </wp:inline>
        </w:drawing>
      </w:r>
    </w:p>
    <w:p w:rsidR="003C344D" w:rsidRDefault="003C344D">
      <w:pPr>
        <w:rPr>
          <w:rFonts w:asciiTheme="minorEastAsia" w:hAnsiTheme="minorEastAsia"/>
          <w:szCs w:val="21"/>
          <w:lang w:val="en-IE"/>
        </w:rPr>
      </w:pPr>
      <w:r w:rsidRPr="003C344D">
        <w:rPr>
          <w:rFonts w:asciiTheme="minorEastAsia" w:hAnsiTheme="minorEastAsia"/>
          <w:noProof/>
          <w:szCs w:val="21"/>
        </w:rPr>
        <w:drawing>
          <wp:inline distT="0" distB="0" distL="0" distR="0" wp14:anchorId="6B8D2CAE" wp14:editId="44BC03F2">
            <wp:extent cx="5274310" cy="550628"/>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550628"/>
                    </a:xfrm>
                    <a:prstGeom prst="rect">
                      <a:avLst/>
                    </a:prstGeom>
                  </pic:spPr>
                </pic:pic>
              </a:graphicData>
            </a:graphic>
          </wp:inline>
        </w:drawing>
      </w:r>
    </w:p>
    <w:p w:rsidR="003C344D" w:rsidRDefault="003C344D">
      <w:pPr>
        <w:rPr>
          <w:rFonts w:asciiTheme="minorEastAsia" w:hAnsiTheme="minorEastAsia"/>
          <w:szCs w:val="21"/>
          <w:lang w:val="en-IE"/>
        </w:rPr>
      </w:pPr>
      <w:r>
        <w:rPr>
          <w:rFonts w:asciiTheme="minorEastAsia" w:hAnsiTheme="minorEastAsia" w:hint="eastAsia"/>
          <w:szCs w:val="21"/>
          <w:lang w:val="en-IE"/>
        </w:rPr>
        <w:t>首页下方采用了面包屑的设计，用于回到之前的页面，鼠标悬停对应的内容变色，提示用户可以交互。</w:t>
      </w:r>
    </w:p>
    <w:p w:rsidR="003C344D" w:rsidRDefault="003C344D">
      <w:pPr>
        <w:rPr>
          <w:rFonts w:asciiTheme="minorEastAsia" w:hAnsiTheme="minorEastAsia"/>
          <w:szCs w:val="21"/>
          <w:lang w:val="en-IE"/>
        </w:rPr>
      </w:pPr>
      <w:r w:rsidRPr="003C344D">
        <w:rPr>
          <w:rFonts w:asciiTheme="minorEastAsia" w:hAnsiTheme="minorEastAsia"/>
          <w:noProof/>
          <w:szCs w:val="21"/>
        </w:rPr>
        <w:drawing>
          <wp:inline distT="0" distB="0" distL="0" distR="0" wp14:anchorId="14AAD54E" wp14:editId="5801FB61">
            <wp:extent cx="3513124" cy="1440305"/>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13124" cy="1440305"/>
                    </a:xfrm>
                    <a:prstGeom prst="rect">
                      <a:avLst/>
                    </a:prstGeom>
                  </pic:spPr>
                </pic:pic>
              </a:graphicData>
            </a:graphic>
          </wp:inline>
        </w:drawing>
      </w:r>
    </w:p>
    <w:p w:rsidR="003C344D" w:rsidRDefault="003C344D">
      <w:pPr>
        <w:rPr>
          <w:rFonts w:asciiTheme="minorEastAsia" w:hAnsiTheme="minorEastAsia"/>
          <w:szCs w:val="21"/>
          <w:lang w:val="en-IE"/>
        </w:rPr>
      </w:pPr>
      <w:r>
        <w:rPr>
          <w:rFonts w:asciiTheme="minorEastAsia" w:hAnsiTheme="minorEastAsia" w:hint="eastAsia"/>
          <w:szCs w:val="21"/>
          <w:lang w:val="en-IE"/>
        </w:rPr>
        <w:t>鼠标悬停在表单标题边上的问号图标显示关于奔驰ID的全部内容，方便用户阅读和了解奔驰ID是什么</w:t>
      </w:r>
    </w:p>
    <w:p w:rsidR="003C344D" w:rsidRDefault="003C344D">
      <w:pPr>
        <w:rPr>
          <w:rFonts w:asciiTheme="minorEastAsia" w:hAnsiTheme="minorEastAsia"/>
          <w:szCs w:val="21"/>
          <w:lang w:val="en-IE"/>
        </w:rPr>
      </w:pPr>
      <w:r w:rsidRPr="003C344D">
        <w:rPr>
          <w:rFonts w:asciiTheme="minorEastAsia" w:hAnsiTheme="minorEastAsia"/>
          <w:noProof/>
          <w:szCs w:val="21"/>
        </w:rPr>
        <w:lastRenderedPageBreak/>
        <w:drawing>
          <wp:inline distT="0" distB="0" distL="0" distR="0" wp14:anchorId="32CCB173" wp14:editId="78EB033A">
            <wp:extent cx="4362823" cy="168200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60415" cy="1681081"/>
                    </a:xfrm>
                    <a:prstGeom prst="rect">
                      <a:avLst/>
                    </a:prstGeom>
                  </pic:spPr>
                </pic:pic>
              </a:graphicData>
            </a:graphic>
          </wp:inline>
        </w:drawing>
      </w:r>
    </w:p>
    <w:p w:rsidR="003C344D" w:rsidRDefault="003C344D">
      <w:pPr>
        <w:rPr>
          <w:rFonts w:asciiTheme="minorEastAsia" w:hAnsiTheme="minorEastAsia"/>
          <w:szCs w:val="21"/>
          <w:lang w:val="en-IE"/>
        </w:rPr>
      </w:pPr>
      <w:r>
        <w:rPr>
          <w:rFonts w:asciiTheme="minorEastAsia" w:hAnsiTheme="minorEastAsia" w:hint="eastAsia"/>
          <w:szCs w:val="21"/>
          <w:lang w:val="en-IE"/>
        </w:rPr>
        <w:t>表单设置了内容验证，用于提示用户是否输入合法内容，输入内容有误则显示</w:t>
      </w:r>
      <w:r w:rsidR="00B7293B">
        <w:rPr>
          <w:rFonts w:asciiTheme="minorEastAsia" w:hAnsiTheme="minorEastAsia" w:hint="eastAsia"/>
          <w:szCs w:val="21"/>
          <w:lang w:val="en-IE"/>
        </w:rPr>
        <w:t>报错信息，输入内容正确显示正确提示</w:t>
      </w:r>
    </w:p>
    <w:p w:rsidR="003C344D" w:rsidRDefault="003C344D">
      <w:pPr>
        <w:rPr>
          <w:rFonts w:asciiTheme="minorEastAsia" w:hAnsiTheme="minorEastAsia"/>
          <w:szCs w:val="21"/>
          <w:lang w:val="en-IE"/>
        </w:rPr>
      </w:pPr>
      <w:r w:rsidRPr="003C344D">
        <w:rPr>
          <w:rFonts w:asciiTheme="minorEastAsia" w:hAnsiTheme="minorEastAsia"/>
          <w:noProof/>
          <w:szCs w:val="21"/>
        </w:rPr>
        <w:drawing>
          <wp:inline distT="0" distB="0" distL="0" distR="0" wp14:anchorId="7EE691F9" wp14:editId="7CB8CCB7">
            <wp:extent cx="5274310" cy="1012741"/>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012741"/>
                    </a:xfrm>
                    <a:prstGeom prst="rect">
                      <a:avLst/>
                    </a:prstGeom>
                  </pic:spPr>
                </pic:pic>
              </a:graphicData>
            </a:graphic>
          </wp:inline>
        </w:drawing>
      </w:r>
    </w:p>
    <w:p w:rsidR="00B7293B" w:rsidRDefault="00B7293B">
      <w:pPr>
        <w:rPr>
          <w:rFonts w:asciiTheme="minorEastAsia" w:hAnsiTheme="minorEastAsia"/>
          <w:szCs w:val="21"/>
          <w:lang w:val="en-IE"/>
        </w:rPr>
      </w:pPr>
      <w:r w:rsidRPr="00B7293B">
        <w:rPr>
          <w:rFonts w:asciiTheme="minorEastAsia" w:hAnsiTheme="minorEastAsia"/>
          <w:noProof/>
          <w:szCs w:val="21"/>
        </w:rPr>
        <w:drawing>
          <wp:inline distT="0" distB="0" distL="0" distR="0" wp14:anchorId="3C69A2E6" wp14:editId="47393D44">
            <wp:extent cx="4836160" cy="115824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830345" cy="1156847"/>
                    </a:xfrm>
                    <a:prstGeom prst="rect">
                      <a:avLst/>
                    </a:prstGeom>
                  </pic:spPr>
                </pic:pic>
              </a:graphicData>
            </a:graphic>
          </wp:inline>
        </w:drawing>
      </w:r>
    </w:p>
    <w:p w:rsidR="00B7293B" w:rsidRDefault="00B7293B">
      <w:pPr>
        <w:rPr>
          <w:rFonts w:asciiTheme="minorEastAsia" w:hAnsiTheme="minorEastAsia"/>
          <w:szCs w:val="21"/>
          <w:lang w:val="en-IE"/>
        </w:rPr>
      </w:pPr>
      <w:r>
        <w:rPr>
          <w:rFonts w:asciiTheme="minorEastAsia" w:hAnsiTheme="minorEastAsia" w:hint="eastAsia"/>
          <w:szCs w:val="21"/>
          <w:lang w:val="en-IE"/>
        </w:rPr>
        <w:t>用户协议字体与其他不同，提示用户可以交互，点击显示用户协议内容，用户协议弹出后即默认选中，不需要用户再次勾选，方便操作</w:t>
      </w:r>
    </w:p>
    <w:p w:rsidR="00B7293B" w:rsidRDefault="00B7293B">
      <w:pPr>
        <w:rPr>
          <w:rFonts w:asciiTheme="minorEastAsia" w:hAnsiTheme="minorEastAsia"/>
          <w:szCs w:val="21"/>
          <w:lang w:val="en-IE"/>
        </w:rPr>
      </w:pPr>
      <w:r w:rsidRPr="00B7293B">
        <w:rPr>
          <w:rFonts w:asciiTheme="minorEastAsia" w:hAnsiTheme="minorEastAsia"/>
          <w:noProof/>
          <w:szCs w:val="21"/>
        </w:rPr>
        <w:drawing>
          <wp:inline distT="0" distB="0" distL="0" distR="0" wp14:anchorId="58082D9B" wp14:editId="4CCA8772">
            <wp:extent cx="3703641" cy="8611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03641" cy="861135"/>
                    </a:xfrm>
                    <a:prstGeom prst="rect">
                      <a:avLst/>
                    </a:prstGeom>
                  </pic:spPr>
                </pic:pic>
              </a:graphicData>
            </a:graphic>
          </wp:inline>
        </w:drawing>
      </w:r>
    </w:p>
    <w:p w:rsidR="00B7293B" w:rsidRDefault="00B7293B">
      <w:pPr>
        <w:rPr>
          <w:rFonts w:asciiTheme="minorEastAsia" w:hAnsiTheme="minorEastAsia"/>
          <w:szCs w:val="21"/>
          <w:lang w:val="en-IE"/>
        </w:rPr>
      </w:pPr>
      <w:r w:rsidRPr="00B7293B">
        <w:rPr>
          <w:rFonts w:asciiTheme="minorEastAsia" w:hAnsiTheme="minorEastAsia"/>
          <w:noProof/>
          <w:szCs w:val="21"/>
        </w:rPr>
        <w:drawing>
          <wp:inline distT="0" distB="0" distL="0" distR="0" wp14:anchorId="52C88773" wp14:editId="44BC8B67">
            <wp:extent cx="4566559" cy="269131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65772" cy="2690846"/>
                    </a:xfrm>
                    <a:prstGeom prst="rect">
                      <a:avLst/>
                    </a:prstGeom>
                  </pic:spPr>
                </pic:pic>
              </a:graphicData>
            </a:graphic>
          </wp:inline>
        </w:drawing>
      </w:r>
    </w:p>
    <w:p w:rsidR="00B7293B" w:rsidRDefault="00B7293B">
      <w:pPr>
        <w:rPr>
          <w:rFonts w:asciiTheme="minorEastAsia" w:hAnsiTheme="minorEastAsia"/>
          <w:szCs w:val="21"/>
          <w:lang w:val="en-IE"/>
        </w:rPr>
      </w:pPr>
      <w:r>
        <w:rPr>
          <w:rFonts w:asciiTheme="minorEastAsia" w:hAnsiTheme="minorEastAsia" w:hint="eastAsia"/>
          <w:szCs w:val="21"/>
          <w:lang w:val="en-IE"/>
        </w:rPr>
        <w:lastRenderedPageBreak/>
        <w:t>提交后填写不完整则报错，提示用户正确输入表单</w:t>
      </w:r>
    </w:p>
    <w:p w:rsidR="00B7293B" w:rsidRDefault="00B7293B">
      <w:pPr>
        <w:rPr>
          <w:rFonts w:asciiTheme="minorEastAsia" w:hAnsiTheme="minorEastAsia"/>
          <w:szCs w:val="21"/>
          <w:lang w:val="en-IE"/>
        </w:rPr>
      </w:pPr>
      <w:r w:rsidRPr="00B7293B">
        <w:rPr>
          <w:rFonts w:asciiTheme="minorEastAsia" w:hAnsiTheme="minorEastAsia"/>
          <w:noProof/>
          <w:szCs w:val="21"/>
        </w:rPr>
        <w:drawing>
          <wp:inline distT="0" distB="0" distL="0" distR="0" wp14:anchorId="53A9CE01" wp14:editId="1F49F721">
            <wp:extent cx="5274310" cy="827163"/>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827163"/>
                    </a:xfrm>
                    <a:prstGeom prst="rect">
                      <a:avLst/>
                    </a:prstGeom>
                  </pic:spPr>
                </pic:pic>
              </a:graphicData>
            </a:graphic>
          </wp:inline>
        </w:drawing>
      </w:r>
    </w:p>
    <w:p w:rsidR="003C344D" w:rsidRDefault="003C344D">
      <w:pPr>
        <w:rPr>
          <w:rFonts w:asciiTheme="minorEastAsia" w:hAnsiTheme="minorEastAsia"/>
          <w:szCs w:val="21"/>
          <w:lang w:val="en-IE"/>
        </w:rPr>
      </w:pPr>
    </w:p>
    <w:p w:rsidR="00C052E6" w:rsidRDefault="00C052E6">
      <w:pPr>
        <w:rPr>
          <w:rFonts w:asciiTheme="minorEastAsia" w:hAnsiTheme="minorEastAsia" w:hint="eastAsia"/>
          <w:b/>
          <w:sz w:val="28"/>
          <w:szCs w:val="28"/>
          <w:lang w:val="en-IE"/>
        </w:rPr>
      </w:pPr>
      <w:r>
        <w:rPr>
          <w:rFonts w:asciiTheme="minorEastAsia" w:hAnsiTheme="minorEastAsia" w:hint="eastAsia"/>
          <w:b/>
          <w:sz w:val="28"/>
          <w:szCs w:val="28"/>
          <w:lang w:val="en-IE"/>
        </w:rPr>
        <w:t>5</w:t>
      </w:r>
      <w:r w:rsidRPr="0021778B">
        <w:rPr>
          <w:rFonts w:asciiTheme="minorEastAsia" w:hAnsiTheme="minorEastAsia" w:hint="eastAsia"/>
          <w:b/>
          <w:sz w:val="28"/>
          <w:szCs w:val="28"/>
          <w:lang w:val="en-IE"/>
        </w:rPr>
        <w:t>.</w:t>
      </w:r>
      <w:r>
        <w:rPr>
          <w:rFonts w:asciiTheme="minorEastAsia" w:hAnsiTheme="minorEastAsia" w:hint="eastAsia"/>
          <w:b/>
          <w:sz w:val="28"/>
          <w:szCs w:val="28"/>
          <w:lang w:val="en-IE"/>
        </w:rPr>
        <w:t>车型广场页</w:t>
      </w:r>
    </w:p>
    <w:p w:rsidR="00C052E6" w:rsidRDefault="00C052E6">
      <w:pPr>
        <w:rPr>
          <w:rFonts w:asciiTheme="minorEastAsia" w:hAnsiTheme="minorEastAsia" w:hint="eastAsia"/>
          <w:szCs w:val="21"/>
          <w:lang w:val="en-IE"/>
        </w:rPr>
      </w:pPr>
      <w:r>
        <w:rPr>
          <w:rFonts w:asciiTheme="minorEastAsia" w:hAnsiTheme="minorEastAsia"/>
          <w:szCs w:val="21"/>
          <w:lang w:val="en-IE"/>
        </w:rPr>
        <w:t>车型广场首先会展示一张奔驰产品的大图海报</w:t>
      </w:r>
      <w:r>
        <w:rPr>
          <w:rFonts w:asciiTheme="minorEastAsia" w:hAnsiTheme="minorEastAsia" w:hint="eastAsia"/>
          <w:szCs w:val="21"/>
          <w:lang w:val="en-IE"/>
        </w:rPr>
        <w:t>，</w:t>
      </w:r>
      <w:r>
        <w:rPr>
          <w:rFonts w:asciiTheme="minorEastAsia" w:hAnsiTheme="minorEastAsia"/>
          <w:szCs w:val="21"/>
          <w:lang w:val="en-IE"/>
        </w:rPr>
        <w:t>之后是一个用于展示奔驰各种车型的选项卡</w:t>
      </w:r>
      <w:r>
        <w:rPr>
          <w:rFonts w:asciiTheme="minorEastAsia" w:hAnsiTheme="minorEastAsia" w:hint="eastAsia"/>
          <w:szCs w:val="21"/>
          <w:lang w:val="en-IE"/>
        </w:rPr>
        <w:t>，用户可以通过选项</w:t>
      </w:r>
      <w:proofErr w:type="gramStart"/>
      <w:r>
        <w:rPr>
          <w:rFonts w:asciiTheme="minorEastAsia" w:hAnsiTheme="minorEastAsia" w:hint="eastAsia"/>
          <w:szCs w:val="21"/>
          <w:lang w:val="en-IE"/>
        </w:rPr>
        <w:t>卡了解</w:t>
      </w:r>
      <w:proofErr w:type="gramEnd"/>
      <w:r>
        <w:rPr>
          <w:rFonts w:asciiTheme="minorEastAsia" w:hAnsiTheme="minorEastAsia" w:hint="eastAsia"/>
          <w:szCs w:val="21"/>
          <w:lang w:val="en-IE"/>
        </w:rPr>
        <w:t>到奔驰推出的各种车型及其配置信息。展示完各种车型后是一个展示汽车资讯的模块</w:t>
      </w:r>
      <w:r w:rsidR="00551454">
        <w:rPr>
          <w:rFonts w:asciiTheme="minorEastAsia" w:hAnsiTheme="minorEastAsia" w:hint="eastAsia"/>
          <w:szCs w:val="21"/>
          <w:lang w:val="en-IE"/>
        </w:rPr>
        <w:t>，用户可以</w:t>
      </w:r>
      <w:r>
        <w:rPr>
          <w:rFonts w:asciiTheme="minorEastAsia" w:hAnsiTheme="minorEastAsia" w:hint="eastAsia"/>
          <w:szCs w:val="21"/>
          <w:lang w:val="en-IE"/>
        </w:rPr>
        <w:t>通过该模块了解汽车的相关资讯。</w:t>
      </w:r>
      <w:r w:rsidR="00551454">
        <w:rPr>
          <w:rFonts w:asciiTheme="minorEastAsia" w:hAnsiTheme="minorEastAsia" w:hint="eastAsia"/>
          <w:szCs w:val="21"/>
          <w:lang w:val="en-IE"/>
        </w:rPr>
        <w:t>之后是一个个性化推荐的模块，该功能可以让用户自己选择自己想要的配置，然后我们通过用户的需求为他推荐符合他的要求的相关车辆。</w:t>
      </w:r>
    </w:p>
    <w:p w:rsidR="00551454" w:rsidRDefault="00551454">
      <w:pPr>
        <w:rPr>
          <w:rFonts w:asciiTheme="minorEastAsia" w:hAnsiTheme="minorEastAsia" w:hint="eastAsia"/>
          <w:szCs w:val="21"/>
          <w:lang w:val="en-IE"/>
        </w:rPr>
      </w:pPr>
      <w:r>
        <w:rPr>
          <w:noProof/>
        </w:rPr>
        <w:drawing>
          <wp:inline distT="0" distB="0" distL="0" distR="0" wp14:anchorId="0561674A" wp14:editId="77457BD3">
            <wp:extent cx="5274310" cy="2491257"/>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491257"/>
                    </a:xfrm>
                    <a:prstGeom prst="rect">
                      <a:avLst/>
                    </a:prstGeom>
                  </pic:spPr>
                </pic:pic>
              </a:graphicData>
            </a:graphic>
          </wp:inline>
        </w:drawing>
      </w:r>
    </w:p>
    <w:p w:rsidR="00551454" w:rsidRDefault="00551454">
      <w:pPr>
        <w:rPr>
          <w:rFonts w:asciiTheme="minorEastAsia" w:hAnsiTheme="minorEastAsia" w:hint="eastAsia"/>
          <w:szCs w:val="21"/>
          <w:lang w:val="en-IE"/>
        </w:rPr>
      </w:pPr>
      <w:r>
        <w:rPr>
          <w:rFonts w:asciiTheme="minorEastAsia" w:hAnsiTheme="minorEastAsia" w:hint="eastAsia"/>
          <w:szCs w:val="21"/>
          <w:lang w:val="en-IE"/>
        </w:rPr>
        <w:t>首先进来是一张汽车海报，</w:t>
      </w:r>
      <w:r w:rsidR="00AB1F8B">
        <w:rPr>
          <w:rFonts w:asciiTheme="minorEastAsia" w:hAnsiTheme="minorEastAsia" w:hint="eastAsia"/>
          <w:szCs w:val="21"/>
          <w:lang w:val="en-IE"/>
        </w:rPr>
        <w:t>上面配有和主页一样的</w:t>
      </w:r>
      <w:proofErr w:type="gramStart"/>
      <w:r w:rsidR="00AB1F8B">
        <w:rPr>
          <w:rFonts w:asciiTheme="minorEastAsia" w:hAnsiTheme="minorEastAsia" w:hint="eastAsia"/>
          <w:szCs w:val="21"/>
          <w:lang w:val="en-IE"/>
        </w:rPr>
        <w:t>的</w:t>
      </w:r>
      <w:proofErr w:type="gramEnd"/>
      <w:r w:rsidR="00AB1F8B">
        <w:rPr>
          <w:rFonts w:asciiTheme="minorEastAsia" w:hAnsiTheme="minorEastAsia" w:hint="eastAsia"/>
          <w:szCs w:val="21"/>
          <w:lang w:val="en-IE"/>
        </w:rPr>
        <w:t>导航栏，保持一致性。</w:t>
      </w:r>
    </w:p>
    <w:p w:rsidR="00AB1F8B" w:rsidRDefault="00AB1F8B">
      <w:pPr>
        <w:rPr>
          <w:rFonts w:asciiTheme="minorEastAsia" w:hAnsiTheme="minorEastAsia" w:hint="eastAsia"/>
          <w:szCs w:val="21"/>
          <w:lang w:val="en-IE"/>
        </w:rPr>
      </w:pPr>
      <w:r>
        <w:rPr>
          <w:noProof/>
        </w:rPr>
        <w:drawing>
          <wp:inline distT="0" distB="0" distL="0" distR="0" wp14:anchorId="4DF6C8BD" wp14:editId="356CCB28">
            <wp:extent cx="5274310" cy="2332539"/>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332539"/>
                    </a:xfrm>
                    <a:prstGeom prst="rect">
                      <a:avLst/>
                    </a:prstGeom>
                  </pic:spPr>
                </pic:pic>
              </a:graphicData>
            </a:graphic>
          </wp:inline>
        </w:drawing>
      </w:r>
    </w:p>
    <w:p w:rsidR="00AB1F8B" w:rsidRDefault="00AB1F8B">
      <w:pPr>
        <w:rPr>
          <w:rFonts w:asciiTheme="minorEastAsia" w:hAnsiTheme="minorEastAsia" w:hint="eastAsia"/>
          <w:szCs w:val="21"/>
          <w:lang w:val="en-IE"/>
        </w:rPr>
      </w:pPr>
      <w:r>
        <w:rPr>
          <w:rFonts w:asciiTheme="minorEastAsia" w:hAnsiTheme="minorEastAsia" w:hint="eastAsia"/>
          <w:szCs w:val="21"/>
          <w:lang w:val="en-IE"/>
        </w:rPr>
        <w:t>再向下就是车型广场最重要的模块</w:t>
      </w:r>
      <w:r>
        <w:rPr>
          <w:rFonts w:asciiTheme="minorEastAsia" w:hAnsiTheme="minorEastAsia"/>
          <w:szCs w:val="21"/>
          <w:lang w:val="en-IE"/>
        </w:rPr>
        <w:t>—</w:t>
      </w:r>
      <w:r>
        <w:rPr>
          <w:rFonts w:asciiTheme="minorEastAsia" w:hAnsiTheme="minorEastAsia" w:hint="eastAsia"/>
          <w:szCs w:val="21"/>
          <w:lang w:val="en-IE"/>
        </w:rPr>
        <w:t>车型展示模块。车型广场界面最主要的功能就是向用户尽可能多的展示出各种车型及其配置信息。因此在该模块采用了选项卡的方式，实现了在空间大小有限的情况下，展示出了最多的车型。该模块展示了3种大类型的车，分别是轿车，SUV，轿跑车&amp;敞篷跑车。点击选项卡可以向用户展示对应的车辆。当用户将鼠标移至左边的</w:t>
      </w:r>
      <w:r w:rsidR="00C21DF7">
        <w:rPr>
          <w:rFonts w:asciiTheme="minorEastAsia" w:hAnsiTheme="minorEastAsia" w:hint="eastAsia"/>
          <w:szCs w:val="21"/>
          <w:lang w:val="en-IE"/>
        </w:rPr>
        <w:lastRenderedPageBreak/>
        <w:t>小模块上时，右侧的卡片会展示出该车型的价格以及相关信息。</w:t>
      </w:r>
    </w:p>
    <w:p w:rsidR="00C21DF7" w:rsidRDefault="00C21DF7">
      <w:pPr>
        <w:rPr>
          <w:rFonts w:asciiTheme="minorEastAsia" w:hAnsiTheme="minorEastAsia" w:hint="eastAsia"/>
          <w:szCs w:val="21"/>
          <w:lang w:val="en-IE"/>
        </w:rPr>
      </w:pPr>
      <w:r>
        <w:rPr>
          <w:noProof/>
        </w:rPr>
        <w:drawing>
          <wp:inline distT="0" distB="0" distL="0" distR="0" wp14:anchorId="45CA34E6" wp14:editId="21491706">
            <wp:extent cx="5274310" cy="253643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536430"/>
                    </a:xfrm>
                    <a:prstGeom prst="rect">
                      <a:avLst/>
                    </a:prstGeom>
                  </pic:spPr>
                </pic:pic>
              </a:graphicData>
            </a:graphic>
          </wp:inline>
        </w:drawing>
      </w:r>
    </w:p>
    <w:p w:rsidR="00C21DF7" w:rsidRDefault="00C21DF7">
      <w:pPr>
        <w:rPr>
          <w:rFonts w:asciiTheme="minorEastAsia" w:hAnsiTheme="minorEastAsia" w:hint="eastAsia"/>
          <w:szCs w:val="21"/>
          <w:lang w:val="en-IE"/>
        </w:rPr>
      </w:pPr>
      <w:r>
        <w:rPr>
          <w:rFonts w:asciiTheme="minorEastAsia" w:hAnsiTheme="minorEastAsia" w:hint="eastAsia"/>
          <w:szCs w:val="21"/>
          <w:lang w:val="en-IE"/>
        </w:rPr>
        <w:t>再向下就是车辆资讯模块，车辆资讯模块以</w:t>
      </w:r>
      <w:proofErr w:type="gramStart"/>
      <w:r>
        <w:rPr>
          <w:rFonts w:asciiTheme="minorEastAsia" w:hAnsiTheme="minorEastAsia" w:hint="eastAsia"/>
          <w:szCs w:val="21"/>
          <w:lang w:val="en-IE"/>
        </w:rPr>
        <w:t>轮播图</w:t>
      </w:r>
      <w:proofErr w:type="gramEnd"/>
      <w:r>
        <w:rPr>
          <w:rFonts w:asciiTheme="minorEastAsia" w:hAnsiTheme="minorEastAsia" w:hint="eastAsia"/>
          <w:szCs w:val="21"/>
          <w:lang w:val="en-IE"/>
        </w:rPr>
        <w:t>的方式展示相关信息。每张</w:t>
      </w:r>
      <w:proofErr w:type="gramStart"/>
      <w:r>
        <w:rPr>
          <w:rFonts w:asciiTheme="minorEastAsia" w:hAnsiTheme="minorEastAsia" w:hint="eastAsia"/>
          <w:szCs w:val="21"/>
          <w:lang w:val="en-IE"/>
        </w:rPr>
        <w:t>轮播图</w:t>
      </w:r>
      <w:proofErr w:type="gramEnd"/>
      <w:r>
        <w:rPr>
          <w:rFonts w:asciiTheme="minorEastAsia" w:hAnsiTheme="minorEastAsia" w:hint="eastAsia"/>
          <w:szCs w:val="21"/>
          <w:lang w:val="en-IE"/>
        </w:rPr>
        <w:t>上面都配有该资讯的简单介绍，让用户能明白所展示的内容。该模块会展示一些汽车的优惠活动，以及汽车的其他相关资讯，让用户能在浏览汽车时，还能了解到我们的相关资讯。</w:t>
      </w:r>
    </w:p>
    <w:p w:rsidR="00C21DF7" w:rsidRDefault="00C21DF7">
      <w:pPr>
        <w:rPr>
          <w:rFonts w:asciiTheme="minorEastAsia" w:hAnsiTheme="minorEastAsia" w:hint="eastAsia"/>
          <w:szCs w:val="21"/>
          <w:lang w:val="en-IE"/>
        </w:rPr>
      </w:pPr>
      <w:r>
        <w:rPr>
          <w:noProof/>
        </w:rPr>
        <w:drawing>
          <wp:inline distT="0" distB="0" distL="0" distR="0" wp14:anchorId="5C719EA9" wp14:editId="7B29DA37">
            <wp:extent cx="5274310" cy="2296522"/>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296522"/>
                    </a:xfrm>
                    <a:prstGeom prst="rect">
                      <a:avLst/>
                    </a:prstGeom>
                  </pic:spPr>
                </pic:pic>
              </a:graphicData>
            </a:graphic>
          </wp:inline>
        </w:drawing>
      </w:r>
    </w:p>
    <w:p w:rsidR="00C21DF7" w:rsidRDefault="00C21DF7">
      <w:pPr>
        <w:rPr>
          <w:rFonts w:asciiTheme="minorEastAsia" w:hAnsiTheme="minorEastAsia" w:hint="eastAsia"/>
          <w:szCs w:val="21"/>
          <w:lang w:val="en-IE"/>
        </w:rPr>
      </w:pPr>
      <w:r>
        <w:rPr>
          <w:rFonts w:asciiTheme="minorEastAsia" w:hAnsiTheme="minorEastAsia" w:hint="eastAsia"/>
          <w:szCs w:val="21"/>
          <w:lang w:val="en-IE"/>
        </w:rPr>
        <w:t>最后是我们的个性化推荐模块。对于某些带着要求前来的用户，我们给他们提供了这一功能。用户可以自己选择自己想要的配置和类型，我们则会根据他的要求为他推荐相关车辆，大大减少用户浏览的时间，给用户带来更方便的体验。</w:t>
      </w:r>
    </w:p>
    <w:p w:rsidR="00C21DF7" w:rsidRDefault="00C21DF7">
      <w:pPr>
        <w:rPr>
          <w:rFonts w:asciiTheme="minorEastAsia" w:hAnsiTheme="minorEastAsia" w:hint="eastAsia"/>
          <w:szCs w:val="21"/>
          <w:lang w:val="en-IE"/>
        </w:rPr>
      </w:pPr>
      <w:r>
        <w:rPr>
          <w:noProof/>
        </w:rPr>
        <w:lastRenderedPageBreak/>
        <w:drawing>
          <wp:inline distT="0" distB="0" distL="0" distR="0" wp14:anchorId="6FF20407" wp14:editId="1066C9EB">
            <wp:extent cx="5274310" cy="3991139"/>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991139"/>
                    </a:xfrm>
                    <a:prstGeom prst="rect">
                      <a:avLst/>
                    </a:prstGeom>
                  </pic:spPr>
                </pic:pic>
              </a:graphicData>
            </a:graphic>
          </wp:inline>
        </w:drawing>
      </w:r>
    </w:p>
    <w:p w:rsidR="00C21DF7" w:rsidRDefault="00C21DF7">
      <w:pPr>
        <w:rPr>
          <w:rFonts w:asciiTheme="minorEastAsia" w:hAnsiTheme="minorEastAsia" w:hint="eastAsia"/>
          <w:szCs w:val="21"/>
          <w:lang w:val="en-IE"/>
        </w:rPr>
      </w:pPr>
      <w:r>
        <w:rPr>
          <w:rFonts w:asciiTheme="minorEastAsia" w:hAnsiTheme="minorEastAsia" w:hint="eastAsia"/>
          <w:szCs w:val="21"/>
          <w:lang w:val="en-IE"/>
        </w:rPr>
        <w:t>在选择各种要求后，点击生成推荐车辆，我们会向用户展示相关车辆。我们采用了选项卡的方式向用户展示我们为他推荐的车辆。除了展示车辆的图片以及名字外，我们还向他展示了车辆价格，驱动类型，最大功率等。</w:t>
      </w:r>
      <w:r w:rsidR="00DF796A">
        <w:rPr>
          <w:rFonts w:asciiTheme="minorEastAsia" w:hAnsiTheme="minorEastAsia" w:hint="eastAsia"/>
          <w:szCs w:val="21"/>
          <w:lang w:val="en-IE"/>
        </w:rPr>
        <w:t>点击车辆的图片就可以查看该车辆的配置信息。</w:t>
      </w:r>
    </w:p>
    <w:p w:rsidR="00DF796A" w:rsidRDefault="00DF796A" w:rsidP="00DF796A">
      <w:pPr>
        <w:rPr>
          <w:rFonts w:asciiTheme="minorEastAsia" w:hAnsiTheme="minorEastAsia" w:hint="eastAsia"/>
          <w:b/>
          <w:sz w:val="28"/>
          <w:szCs w:val="28"/>
          <w:lang w:val="en-IE"/>
        </w:rPr>
      </w:pPr>
      <w:r>
        <w:rPr>
          <w:rFonts w:asciiTheme="minorEastAsia" w:hAnsiTheme="minorEastAsia" w:hint="eastAsia"/>
          <w:b/>
          <w:sz w:val="28"/>
          <w:szCs w:val="28"/>
          <w:lang w:val="en-IE"/>
        </w:rPr>
        <w:t>6</w:t>
      </w:r>
      <w:r w:rsidRPr="0021778B">
        <w:rPr>
          <w:rFonts w:asciiTheme="minorEastAsia" w:hAnsiTheme="minorEastAsia" w:hint="eastAsia"/>
          <w:b/>
          <w:sz w:val="28"/>
          <w:szCs w:val="28"/>
          <w:lang w:val="en-IE"/>
        </w:rPr>
        <w:t>.</w:t>
      </w:r>
      <w:r>
        <w:rPr>
          <w:rFonts w:asciiTheme="minorEastAsia" w:hAnsiTheme="minorEastAsia" w:hint="eastAsia"/>
          <w:b/>
          <w:sz w:val="28"/>
          <w:szCs w:val="28"/>
          <w:lang w:val="en-IE"/>
        </w:rPr>
        <w:t>用户服务</w:t>
      </w:r>
    </w:p>
    <w:p w:rsidR="008D3911" w:rsidRPr="008D3911" w:rsidRDefault="008D3911" w:rsidP="00DF796A">
      <w:pPr>
        <w:rPr>
          <w:rFonts w:asciiTheme="minorEastAsia" w:hAnsiTheme="minorEastAsia" w:hint="eastAsia"/>
          <w:szCs w:val="21"/>
          <w:lang w:val="en-IE"/>
        </w:rPr>
      </w:pPr>
      <w:r>
        <w:rPr>
          <w:rFonts w:asciiTheme="minorEastAsia" w:hAnsiTheme="minorEastAsia" w:hint="eastAsia"/>
          <w:szCs w:val="21"/>
          <w:lang w:val="en-IE"/>
        </w:rPr>
        <w:t>用户服务的主要功能是向用户介绍我们的服务项目以及服务承诺。</w:t>
      </w:r>
      <w:r w:rsidR="00182B52">
        <w:rPr>
          <w:rFonts w:asciiTheme="minorEastAsia" w:hAnsiTheme="minorEastAsia" w:hint="eastAsia"/>
          <w:szCs w:val="21"/>
          <w:lang w:val="en-IE"/>
        </w:rPr>
        <w:t>首先是我们的服务项目，用户可以查看我们的具体的</w:t>
      </w:r>
      <w:proofErr w:type="gramStart"/>
      <w:r w:rsidR="00182B52">
        <w:rPr>
          <w:rFonts w:asciiTheme="minorEastAsia" w:hAnsiTheme="minorEastAsia" w:hint="eastAsia"/>
          <w:szCs w:val="21"/>
          <w:lang w:val="en-IE"/>
        </w:rPr>
        <w:t>的</w:t>
      </w:r>
      <w:proofErr w:type="gramEnd"/>
      <w:r w:rsidR="00182B52">
        <w:rPr>
          <w:rFonts w:asciiTheme="minorEastAsia" w:hAnsiTheme="minorEastAsia" w:hint="eastAsia"/>
          <w:szCs w:val="21"/>
          <w:lang w:val="en-IE"/>
        </w:rPr>
        <w:t>服务项目。之后就是我们的服务承诺，服务承诺主要体现在主动，专业，高效3个方面。</w:t>
      </w:r>
      <w:r w:rsidR="00612720">
        <w:rPr>
          <w:rFonts w:asciiTheme="minorEastAsia" w:hAnsiTheme="minorEastAsia" w:hint="eastAsia"/>
          <w:szCs w:val="21"/>
          <w:lang w:val="en-IE"/>
        </w:rPr>
        <w:t>我们通过具体的项目向用户反映出我们的服务质量和保证。</w:t>
      </w:r>
    </w:p>
    <w:p w:rsidR="00DF796A" w:rsidRDefault="008D3911" w:rsidP="00DF796A">
      <w:pPr>
        <w:rPr>
          <w:rFonts w:asciiTheme="minorEastAsia" w:hAnsiTheme="minorEastAsia" w:hint="eastAsia"/>
          <w:szCs w:val="21"/>
          <w:lang w:val="en-IE"/>
        </w:rPr>
      </w:pPr>
      <w:r>
        <w:rPr>
          <w:noProof/>
        </w:rPr>
        <w:drawing>
          <wp:inline distT="0" distB="0" distL="0" distR="0" wp14:anchorId="304E8777" wp14:editId="20E1747A">
            <wp:extent cx="5274310" cy="25162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516285"/>
                    </a:xfrm>
                    <a:prstGeom prst="rect">
                      <a:avLst/>
                    </a:prstGeom>
                  </pic:spPr>
                </pic:pic>
              </a:graphicData>
            </a:graphic>
          </wp:inline>
        </w:drawing>
      </w:r>
    </w:p>
    <w:p w:rsidR="00612720" w:rsidRDefault="00612720" w:rsidP="00612720">
      <w:pPr>
        <w:rPr>
          <w:rFonts w:asciiTheme="minorEastAsia" w:hAnsiTheme="minorEastAsia" w:hint="eastAsia"/>
          <w:szCs w:val="21"/>
          <w:lang w:val="en-IE"/>
        </w:rPr>
      </w:pPr>
      <w:r>
        <w:rPr>
          <w:rFonts w:asciiTheme="minorEastAsia" w:hAnsiTheme="minorEastAsia" w:hint="eastAsia"/>
          <w:szCs w:val="21"/>
          <w:lang w:val="en-IE"/>
        </w:rPr>
        <w:t>首先进来是一张汽车海报，上面配有和主页一样的</w:t>
      </w:r>
      <w:proofErr w:type="gramStart"/>
      <w:r>
        <w:rPr>
          <w:rFonts w:asciiTheme="minorEastAsia" w:hAnsiTheme="minorEastAsia" w:hint="eastAsia"/>
          <w:szCs w:val="21"/>
          <w:lang w:val="en-IE"/>
        </w:rPr>
        <w:t>的</w:t>
      </w:r>
      <w:proofErr w:type="gramEnd"/>
      <w:r>
        <w:rPr>
          <w:rFonts w:asciiTheme="minorEastAsia" w:hAnsiTheme="minorEastAsia" w:hint="eastAsia"/>
          <w:szCs w:val="21"/>
          <w:lang w:val="en-IE"/>
        </w:rPr>
        <w:t>导航栏，保持一致性。</w:t>
      </w:r>
    </w:p>
    <w:p w:rsidR="008D3911" w:rsidRDefault="00612720" w:rsidP="00DF796A">
      <w:pPr>
        <w:rPr>
          <w:rFonts w:asciiTheme="minorEastAsia" w:hAnsiTheme="minorEastAsia" w:hint="eastAsia"/>
          <w:szCs w:val="21"/>
          <w:lang w:val="en-IE"/>
        </w:rPr>
      </w:pPr>
      <w:r>
        <w:rPr>
          <w:noProof/>
        </w:rPr>
        <w:lastRenderedPageBreak/>
        <w:drawing>
          <wp:inline distT="0" distB="0" distL="0" distR="0" wp14:anchorId="6A94C13B" wp14:editId="2C55F048">
            <wp:extent cx="5274310" cy="247477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474775"/>
                    </a:xfrm>
                    <a:prstGeom prst="rect">
                      <a:avLst/>
                    </a:prstGeom>
                  </pic:spPr>
                </pic:pic>
              </a:graphicData>
            </a:graphic>
          </wp:inline>
        </w:drawing>
      </w:r>
    </w:p>
    <w:p w:rsidR="00612720" w:rsidRDefault="00612720" w:rsidP="00DF796A">
      <w:pPr>
        <w:rPr>
          <w:rFonts w:asciiTheme="minorEastAsia" w:hAnsiTheme="minorEastAsia" w:hint="eastAsia"/>
          <w:szCs w:val="21"/>
          <w:lang w:val="en-IE"/>
        </w:rPr>
      </w:pPr>
      <w:r>
        <w:rPr>
          <w:rFonts w:asciiTheme="minorEastAsia" w:hAnsiTheme="minorEastAsia" w:hint="eastAsia"/>
          <w:szCs w:val="21"/>
          <w:lang w:val="en-IE"/>
        </w:rPr>
        <w:t>之后是服务项目模块，服务项目模块通过卡片的方式呈现出各种服务项目，在用户将鼠标移至卡片上时，原先的标题会上移，然后显示出该服务的简单介绍。通过这种方式可以向用户介绍我们的服务项目，服务内容。</w:t>
      </w:r>
    </w:p>
    <w:p w:rsidR="00612720" w:rsidRDefault="00612720" w:rsidP="00DF796A">
      <w:pPr>
        <w:rPr>
          <w:rFonts w:asciiTheme="minorEastAsia" w:hAnsiTheme="minorEastAsia" w:hint="eastAsia"/>
          <w:szCs w:val="21"/>
          <w:lang w:val="en-IE"/>
        </w:rPr>
      </w:pPr>
      <w:r>
        <w:rPr>
          <w:noProof/>
        </w:rPr>
        <w:drawing>
          <wp:inline distT="0" distB="0" distL="0" distR="0" wp14:anchorId="21D361A4" wp14:editId="7785ADBF">
            <wp:extent cx="5274310" cy="724607"/>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724607"/>
                    </a:xfrm>
                    <a:prstGeom prst="rect">
                      <a:avLst/>
                    </a:prstGeom>
                  </pic:spPr>
                </pic:pic>
              </a:graphicData>
            </a:graphic>
          </wp:inline>
        </w:drawing>
      </w:r>
    </w:p>
    <w:p w:rsidR="00612720" w:rsidRDefault="00612720" w:rsidP="00DF796A">
      <w:pPr>
        <w:rPr>
          <w:rFonts w:asciiTheme="minorEastAsia" w:hAnsiTheme="minorEastAsia" w:hint="eastAsia"/>
          <w:szCs w:val="21"/>
          <w:lang w:val="en-IE"/>
        </w:rPr>
      </w:pPr>
      <w:r>
        <w:rPr>
          <w:rFonts w:asciiTheme="minorEastAsia" w:hAnsiTheme="minorEastAsia" w:hint="eastAsia"/>
          <w:szCs w:val="21"/>
          <w:lang w:val="en-IE"/>
        </w:rPr>
        <w:t>我们的三个服务承诺，用户除了关心服务项目外，最为关心的就是服务的质量和水平。只有服务的质量高，用户才能用的放心。</w:t>
      </w:r>
    </w:p>
    <w:p w:rsidR="00612720" w:rsidRDefault="00612720" w:rsidP="00DF796A">
      <w:pPr>
        <w:rPr>
          <w:rFonts w:asciiTheme="minorEastAsia" w:hAnsiTheme="minorEastAsia" w:hint="eastAsia"/>
          <w:szCs w:val="21"/>
          <w:lang w:val="en-IE"/>
        </w:rPr>
      </w:pPr>
      <w:r>
        <w:rPr>
          <w:noProof/>
        </w:rPr>
        <w:drawing>
          <wp:inline distT="0" distB="0" distL="0" distR="0" wp14:anchorId="1BBB6317" wp14:editId="51EDBB79">
            <wp:extent cx="5274310" cy="2810524"/>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810524"/>
                    </a:xfrm>
                    <a:prstGeom prst="rect">
                      <a:avLst/>
                    </a:prstGeom>
                  </pic:spPr>
                </pic:pic>
              </a:graphicData>
            </a:graphic>
          </wp:inline>
        </w:drawing>
      </w:r>
    </w:p>
    <w:p w:rsidR="00612720" w:rsidRDefault="00612720" w:rsidP="00DF796A">
      <w:pPr>
        <w:rPr>
          <w:rFonts w:asciiTheme="minorEastAsia" w:hAnsiTheme="minorEastAsia" w:hint="eastAsia"/>
          <w:szCs w:val="21"/>
          <w:lang w:val="en-IE"/>
        </w:rPr>
      </w:pPr>
      <w:r>
        <w:rPr>
          <w:noProof/>
        </w:rPr>
        <w:lastRenderedPageBreak/>
        <w:drawing>
          <wp:inline distT="0" distB="0" distL="0" distR="0" wp14:anchorId="2CD7D394" wp14:editId="4CA19F4F">
            <wp:extent cx="5275949" cy="2995200"/>
            <wp:effectExtent l="0" t="0" r="12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5949" cy="2995200"/>
                    </a:xfrm>
                    <a:prstGeom prst="rect">
                      <a:avLst/>
                    </a:prstGeom>
                  </pic:spPr>
                </pic:pic>
              </a:graphicData>
            </a:graphic>
          </wp:inline>
        </w:drawing>
      </w:r>
    </w:p>
    <w:p w:rsidR="00612720" w:rsidRDefault="00612720" w:rsidP="00DF796A">
      <w:pPr>
        <w:rPr>
          <w:rFonts w:asciiTheme="minorEastAsia" w:hAnsiTheme="minorEastAsia" w:hint="eastAsia"/>
          <w:szCs w:val="21"/>
          <w:lang w:val="en-IE"/>
        </w:rPr>
      </w:pPr>
      <w:r>
        <w:rPr>
          <w:noProof/>
        </w:rPr>
        <w:drawing>
          <wp:inline distT="0" distB="0" distL="0" distR="0" wp14:anchorId="08D64CB4" wp14:editId="36C23B38">
            <wp:extent cx="5274310" cy="3371529"/>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371529"/>
                    </a:xfrm>
                    <a:prstGeom prst="rect">
                      <a:avLst/>
                    </a:prstGeom>
                  </pic:spPr>
                </pic:pic>
              </a:graphicData>
            </a:graphic>
          </wp:inline>
        </w:drawing>
      </w:r>
    </w:p>
    <w:p w:rsidR="00612720" w:rsidRDefault="00657EA9" w:rsidP="00DF796A">
      <w:pPr>
        <w:rPr>
          <w:rFonts w:asciiTheme="minorEastAsia" w:hAnsiTheme="minorEastAsia" w:hint="eastAsia"/>
          <w:szCs w:val="21"/>
          <w:lang w:val="en-IE"/>
        </w:rPr>
      </w:pPr>
      <w:r>
        <w:rPr>
          <w:rFonts w:asciiTheme="minorEastAsia" w:hAnsiTheme="minorEastAsia" w:hint="eastAsia"/>
          <w:szCs w:val="21"/>
          <w:lang w:val="en-IE"/>
        </w:rPr>
        <w:t>之后是我们的3个服务承诺：专业，高效，主动，首先通过一张图片，向用户介绍我们的3个承诺的内容。之后在通过2个具体事例，以图片和文字的形式让用户感受到我们的服务诚意，当用户将鼠标移动到“查看详情”按钮上时，会有一个动画效果。</w:t>
      </w:r>
    </w:p>
    <w:p w:rsidR="00657EA9" w:rsidRDefault="00657EA9" w:rsidP="00DF796A">
      <w:pPr>
        <w:rPr>
          <w:rFonts w:asciiTheme="minorEastAsia" w:hAnsiTheme="minorEastAsia" w:hint="eastAsia"/>
          <w:szCs w:val="21"/>
          <w:lang w:val="en-IE"/>
        </w:rPr>
      </w:pPr>
      <w:r>
        <w:rPr>
          <w:noProof/>
        </w:rPr>
        <w:drawing>
          <wp:inline distT="0" distB="0" distL="0" distR="0" wp14:anchorId="066D9299" wp14:editId="77FBD18B">
            <wp:extent cx="5274310" cy="1277677"/>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277677"/>
                    </a:xfrm>
                    <a:prstGeom prst="rect">
                      <a:avLst/>
                    </a:prstGeom>
                  </pic:spPr>
                </pic:pic>
              </a:graphicData>
            </a:graphic>
          </wp:inline>
        </w:drawing>
      </w:r>
    </w:p>
    <w:p w:rsidR="00657EA9" w:rsidRPr="00612720" w:rsidRDefault="00657EA9" w:rsidP="00DF796A">
      <w:pPr>
        <w:rPr>
          <w:rFonts w:asciiTheme="minorEastAsia" w:hAnsiTheme="minorEastAsia"/>
          <w:szCs w:val="21"/>
          <w:lang w:val="en-IE"/>
        </w:rPr>
      </w:pPr>
      <w:r>
        <w:rPr>
          <w:rFonts w:asciiTheme="minorEastAsia" w:hAnsiTheme="minorEastAsia" w:hint="eastAsia"/>
          <w:szCs w:val="21"/>
          <w:lang w:val="en-IE"/>
        </w:rPr>
        <w:lastRenderedPageBreak/>
        <w:t>最后就是通过一段文字为我们的服务收尾，标题采用了不同的颜色，与下面的具体内容进行区分。</w:t>
      </w:r>
      <w:bookmarkStart w:id="0" w:name="_GoBack"/>
      <w:bookmarkEnd w:id="0"/>
    </w:p>
    <w:sectPr w:rsidR="00657EA9" w:rsidRPr="0061272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1B4E"/>
    <w:rsid w:val="000F4080"/>
    <w:rsid w:val="001156EA"/>
    <w:rsid w:val="00156740"/>
    <w:rsid w:val="00182B52"/>
    <w:rsid w:val="001A6B1B"/>
    <w:rsid w:val="001E7817"/>
    <w:rsid w:val="002123B6"/>
    <w:rsid w:val="0021778B"/>
    <w:rsid w:val="00251386"/>
    <w:rsid w:val="002B1CCE"/>
    <w:rsid w:val="002D17EB"/>
    <w:rsid w:val="0030419C"/>
    <w:rsid w:val="00322F72"/>
    <w:rsid w:val="003A7203"/>
    <w:rsid w:val="003C344D"/>
    <w:rsid w:val="003F1A67"/>
    <w:rsid w:val="00445935"/>
    <w:rsid w:val="00454D8F"/>
    <w:rsid w:val="0046206A"/>
    <w:rsid w:val="004857E8"/>
    <w:rsid w:val="004D56A2"/>
    <w:rsid w:val="005142F1"/>
    <w:rsid w:val="00526B4B"/>
    <w:rsid w:val="00527479"/>
    <w:rsid w:val="005319F1"/>
    <w:rsid w:val="00551454"/>
    <w:rsid w:val="005B61C9"/>
    <w:rsid w:val="005E695D"/>
    <w:rsid w:val="005F5F33"/>
    <w:rsid w:val="00612720"/>
    <w:rsid w:val="00635F6E"/>
    <w:rsid w:val="00637F04"/>
    <w:rsid w:val="00656C6D"/>
    <w:rsid w:val="00657EA9"/>
    <w:rsid w:val="0067780B"/>
    <w:rsid w:val="006A1B4E"/>
    <w:rsid w:val="006B4802"/>
    <w:rsid w:val="00732DBA"/>
    <w:rsid w:val="00741AC1"/>
    <w:rsid w:val="0078662C"/>
    <w:rsid w:val="008867FF"/>
    <w:rsid w:val="008D3911"/>
    <w:rsid w:val="008E4854"/>
    <w:rsid w:val="00991CCB"/>
    <w:rsid w:val="009F2E8C"/>
    <w:rsid w:val="009F6E4E"/>
    <w:rsid w:val="00A66052"/>
    <w:rsid w:val="00A9450B"/>
    <w:rsid w:val="00AA748A"/>
    <w:rsid w:val="00AB1F8B"/>
    <w:rsid w:val="00B20539"/>
    <w:rsid w:val="00B54F01"/>
    <w:rsid w:val="00B55A6F"/>
    <w:rsid w:val="00B7293B"/>
    <w:rsid w:val="00B83BD4"/>
    <w:rsid w:val="00B84E9A"/>
    <w:rsid w:val="00BC6A35"/>
    <w:rsid w:val="00C052E6"/>
    <w:rsid w:val="00C1451C"/>
    <w:rsid w:val="00C21DF7"/>
    <w:rsid w:val="00C57437"/>
    <w:rsid w:val="00D11904"/>
    <w:rsid w:val="00D26137"/>
    <w:rsid w:val="00D654C7"/>
    <w:rsid w:val="00D8242B"/>
    <w:rsid w:val="00DD4F9E"/>
    <w:rsid w:val="00DF796A"/>
    <w:rsid w:val="00E0687F"/>
    <w:rsid w:val="00EA473A"/>
    <w:rsid w:val="00F83447"/>
    <w:rsid w:val="00F937CD"/>
    <w:rsid w:val="00FB05CB"/>
    <w:rsid w:val="00FB5B72"/>
    <w:rsid w:val="00FF19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37F0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56C6D"/>
    <w:rPr>
      <w:sz w:val="18"/>
      <w:szCs w:val="18"/>
    </w:rPr>
  </w:style>
  <w:style w:type="character" w:customStyle="1" w:styleId="Char">
    <w:name w:val="批注框文本 Char"/>
    <w:basedOn w:val="a0"/>
    <w:link w:val="a3"/>
    <w:uiPriority w:val="99"/>
    <w:semiHidden/>
    <w:rsid w:val="00656C6D"/>
    <w:rPr>
      <w:sz w:val="18"/>
      <w:szCs w:val="18"/>
    </w:rPr>
  </w:style>
  <w:style w:type="paragraph" w:customStyle="1" w:styleId="a4">
    <w:name w:val="封面标题"/>
    <w:basedOn w:val="a"/>
    <w:link w:val="Char0"/>
    <w:rsid w:val="00B84E9A"/>
    <w:pPr>
      <w:jc w:val="center"/>
    </w:pPr>
    <w:rPr>
      <w:rFonts w:ascii="Times New Roman" w:eastAsia="华文新魏" w:hAnsi="Times New Roman" w:cs="宋体"/>
      <w:b/>
      <w:bCs/>
      <w:sz w:val="72"/>
      <w:szCs w:val="20"/>
    </w:rPr>
  </w:style>
  <w:style w:type="character" w:customStyle="1" w:styleId="Char0">
    <w:name w:val="封面标题 Char"/>
    <w:basedOn w:val="a0"/>
    <w:link w:val="a4"/>
    <w:rsid w:val="00B84E9A"/>
    <w:rPr>
      <w:rFonts w:ascii="Times New Roman" w:eastAsia="华文新魏" w:hAnsi="Times New Roman" w:cs="宋体"/>
      <w:b/>
      <w:bCs/>
      <w:sz w:val="72"/>
      <w:szCs w:val="20"/>
    </w:rPr>
  </w:style>
  <w:style w:type="character" w:customStyle="1" w:styleId="a5">
    <w:name w:val="封面内容"/>
    <w:basedOn w:val="a0"/>
    <w:rsid w:val="00B84E9A"/>
    <w:rPr>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37F0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56C6D"/>
    <w:rPr>
      <w:sz w:val="18"/>
      <w:szCs w:val="18"/>
    </w:rPr>
  </w:style>
  <w:style w:type="character" w:customStyle="1" w:styleId="Char">
    <w:name w:val="批注框文本 Char"/>
    <w:basedOn w:val="a0"/>
    <w:link w:val="a3"/>
    <w:uiPriority w:val="99"/>
    <w:semiHidden/>
    <w:rsid w:val="00656C6D"/>
    <w:rPr>
      <w:sz w:val="18"/>
      <w:szCs w:val="18"/>
    </w:rPr>
  </w:style>
  <w:style w:type="paragraph" w:customStyle="1" w:styleId="a4">
    <w:name w:val="封面标题"/>
    <w:basedOn w:val="a"/>
    <w:link w:val="Char0"/>
    <w:rsid w:val="00B84E9A"/>
    <w:pPr>
      <w:jc w:val="center"/>
    </w:pPr>
    <w:rPr>
      <w:rFonts w:ascii="Times New Roman" w:eastAsia="华文新魏" w:hAnsi="Times New Roman" w:cs="宋体"/>
      <w:b/>
      <w:bCs/>
      <w:sz w:val="72"/>
      <w:szCs w:val="20"/>
    </w:rPr>
  </w:style>
  <w:style w:type="character" w:customStyle="1" w:styleId="Char0">
    <w:name w:val="封面标题 Char"/>
    <w:basedOn w:val="a0"/>
    <w:link w:val="a4"/>
    <w:rsid w:val="00B84E9A"/>
    <w:rPr>
      <w:rFonts w:ascii="Times New Roman" w:eastAsia="华文新魏" w:hAnsi="Times New Roman" w:cs="宋体"/>
      <w:b/>
      <w:bCs/>
      <w:sz w:val="72"/>
      <w:szCs w:val="20"/>
    </w:rPr>
  </w:style>
  <w:style w:type="character" w:customStyle="1" w:styleId="a5">
    <w:name w:val="封面内容"/>
    <w:basedOn w:val="a0"/>
    <w:rsid w:val="00B84E9A"/>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FBDCFE-C635-49FC-8ABF-F0E27B766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1</Pages>
  <Words>582</Words>
  <Characters>3320</Characters>
  <Application>Microsoft Office Word</Application>
  <DocSecurity>0</DocSecurity>
  <Lines>27</Lines>
  <Paragraphs>7</Paragraphs>
  <ScaleCrop>false</ScaleCrop>
  <Company/>
  <LinksUpToDate>false</LinksUpToDate>
  <CharactersWithSpaces>3895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MicroSoft</cp:lastModifiedBy>
  <cp:revision>105</cp:revision>
  <dcterms:created xsi:type="dcterms:W3CDTF">2020-12-30T07:49:00Z</dcterms:created>
  <dcterms:modified xsi:type="dcterms:W3CDTF">2021-01-01T05:33:00Z</dcterms:modified>
</cp:coreProperties>
</file>